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61" w:rsidRDefault="00482C61" w:rsidP="00482C61">
      <w:pPr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Івано-Франківський обласний інститут</w:t>
      </w:r>
    </w:p>
    <w:p w:rsidR="00482C61" w:rsidRDefault="00482C61" w:rsidP="00482C61">
      <w:pPr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післядипломної педагогічної освіти</w:t>
      </w:r>
    </w:p>
    <w:p w:rsidR="00482C61" w:rsidRDefault="00482C61" w:rsidP="00482C61">
      <w:pPr>
        <w:rPr>
          <w:rFonts w:ascii="Arial Black" w:hAnsi="Arial Black"/>
          <w:sz w:val="40"/>
          <w:szCs w:val="40"/>
          <w:lang w:val="uk-UA"/>
        </w:rPr>
      </w:pPr>
    </w:p>
    <w:p w:rsidR="00482C61" w:rsidRDefault="00482C61" w:rsidP="00482C61">
      <w:pPr>
        <w:rPr>
          <w:rFonts w:ascii="Arial Black" w:hAnsi="Arial Black"/>
          <w:sz w:val="40"/>
          <w:szCs w:val="40"/>
          <w:lang w:val="uk-UA"/>
        </w:rPr>
      </w:pPr>
    </w:p>
    <w:p w:rsidR="00482C61" w:rsidRDefault="00482C61" w:rsidP="00482C61">
      <w:pPr>
        <w:rPr>
          <w:rFonts w:ascii="Arial Black" w:hAnsi="Arial Black"/>
          <w:sz w:val="40"/>
          <w:szCs w:val="40"/>
          <w:lang w:val="uk-UA"/>
        </w:rPr>
      </w:pPr>
    </w:p>
    <w:p w:rsidR="00482C61" w:rsidRPr="00CD2E32" w:rsidRDefault="00482C61" w:rsidP="00482C61">
      <w:pPr>
        <w:rPr>
          <w:rFonts w:ascii="Arial Black" w:hAnsi="Arial Black"/>
          <w:sz w:val="56"/>
          <w:szCs w:val="56"/>
          <w:lang w:val="uk-UA"/>
        </w:rPr>
      </w:pPr>
      <w:r w:rsidRPr="00991252">
        <w:rPr>
          <w:rFonts w:ascii="Arial Black" w:hAnsi="Arial Black"/>
          <w:sz w:val="56"/>
          <w:szCs w:val="56"/>
          <w:lang w:val="uk-UA"/>
        </w:rPr>
        <w:t>Інформаційний бюлетень нових надходжень</w:t>
      </w:r>
      <w:r>
        <w:rPr>
          <w:rFonts w:ascii="Arial Black" w:hAnsi="Arial Black"/>
          <w:sz w:val="56"/>
          <w:szCs w:val="56"/>
          <w:lang w:val="en-US"/>
        </w:rPr>
        <w:t xml:space="preserve"> № 4</w:t>
      </w:r>
    </w:p>
    <w:p w:rsidR="00482C61" w:rsidRDefault="00482C61" w:rsidP="00482C61">
      <w:pPr>
        <w:rPr>
          <w:rFonts w:ascii="Arial Black" w:hAnsi="Arial Black"/>
          <w:i/>
          <w:sz w:val="48"/>
          <w:szCs w:val="48"/>
          <w:lang w:val="uk-UA"/>
        </w:rPr>
      </w:pPr>
      <w:r>
        <w:rPr>
          <w:rFonts w:ascii="Arial Black" w:hAnsi="Arial Black"/>
          <w:i/>
          <w:sz w:val="48"/>
          <w:szCs w:val="48"/>
          <w:lang w:val="uk-UA"/>
        </w:rPr>
        <w:t>Бібліографічний покажчик</w:t>
      </w:r>
    </w:p>
    <w:p w:rsidR="00482C61" w:rsidRDefault="00482C61" w:rsidP="00482C61">
      <w:pPr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(</w:t>
      </w:r>
      <w:r>
        <w:rPr>
          <w:rFonts w:ascii="Arial Black" w:hAnsi="Arial Black"/>
          <w:sz w:val="44"/>
          <w:szCs w:val="44"/>
          <w:lang w:val="en-US"/>
        </w:rPr>
        <w:t>Жовтень</w:t>
      </w:r>
      <w:r>
        <w:rPr>
          <w:rFonts w:ascii="Arial Black" w:hAnsi="Arial Black"/>
          <w:sz w:val="44"/>
          <w:szCs w:val="44"/>
          <w:lang w:val="uk-UA"/>
        </w:rPr>
        <w:t>)</w:t>
      </w:r>
    </w:p>
    <w:p w:rsidR="00482C61" w:rsidRDefault="00482C61" w:rsidP="00482C61">
      <w:pPr>
        <w:rPr>
          <w:rFonts w:ascii="Arial Black" w:hAnsi="Arial Black"/>
          <w:sz w:val="44"/>
          <w:szCs w:val="44"/>
          <w:lang w:val="uk-UA"/>
        </w:rPr>
      </w:pPr>
    </w:p>
    <w:p w:rsidR="00482C61" w:rsidRDefault="00482C61" w:rsidP="00482C61">
      <w:pPr>
        <w:rPr>
          <w:rFonts w:ascii="Arial Black" w:hAnsi="Arial Black"/>
          <w:sz w:val="44"/>
          <w:szCs w:val="44"/>
          <w:lang w:val="uk-UA"/>
        </w:rPr>
      </w:pPr>
    </w:p>
    <w:p w:rsidR="00482C61" w:rsidRDefault="00482C61" w:rsidP="00482C61">
      <w:pPr>
        <w:rPr>
          <w:rFonts w:ascii="Arial Black" w:hAnsi="Arial Black"/>
          <w:sz w:val="44"/>
          <w:szCs w:val="44"/>
          <w:lang w:val="uk-UA"/>
        </w:rPr>
      </w:pPr>
    </w:p>
    <w:p w:rsidR="00482C61" w:rsidRDefault="00482C61" w:rsidP="00482C61">
      <w:pPr>
        <w:rPr>
          <w:rFonts w:ascii="Arial Black" w:hAnsi="Arial Black"/>
          <w:sz w:val="44"/>
          <w:szCs w:val="44"/>
          <w:lang w:val="uk-UA"/>
        </w:rPr>
      </w:pPr>
    </w:p>
    <w:p w:rsidR="00482C61" w:rsidRDefault="00482C61" w:rsidP="00482C61">
      <w:pPr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2017</w:t>
      </w:r>
    </w:p>
    <w:p w:rsidR="00482C61" w:rsidRDefault="00482C61" w:rsidP="00482C61">
      <w:pPr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Бібліотека</w:t>
      </w:r>
    </w:p>
    <w:p w:rsidR="00482C61" w:rsidRDefault="00482C61" w:rsidP="00482C61">
      <w:pPr>
        <w:rPr>
          <w:rFonts w:ascii="Arial Black" w:hAnsi="Arial Black"/>
          <w:sz w:val="44"/>
          <w:szCs w:val="44"/>
          <w:lang w:val="uk-UA"/>
        </w:rPr>
      </w:pPr>
    </w:p>
    <w:p w:rsidR="00482C61" w:rsidRPr="007D09D0" w:rsidRDefault="007D09D0" w:rsidP="007D09D0">
      <w:pPr>
        <w:jc w:val="left"/>
        <w:rPr>
          <w:b/>
          <w:sz w:val="32"/>
          <w:szCs w:val="32"/>
          <w:lang w:val="uk-UA"/>
        </w:rPr>
      </w:pPr>
      <w:r w:rsidRPr="007D09D0">
        <w:rPr>
          <w:b/>
          <w:sz w:val="32"/>
          <w:szCs w:val="32"/>
          <w:lang w:val="en-US"/>
        </w:rPr>
        <w:lastRenderedPageBreak/>
        <w:t>Педагогіка школи</w:t>
      </w:r>
      <w:r>
        <w:rPr>
          <w:b/>
          <w:sz w:val="32"/>
          <w:szCs w:val="32"/>
          <w:lang w:val="uk-UA"/>
        </w:rPr>
        <w:t xml:space="preserve"> і дитяча психологія</w:t>
      </w:r>
    </w:p>
    <w:p w:rsidR="007D09D0" w:rsidRPr="00CE421C" w:rsidRDefault="007D09D0" w:rsidP="007D09D0">
      <w:pPr>
        <w:jc w:val="left"/>
        <w:rPr>
          <w:i/>
          <w:iCs/>
          <w:sz w:val="28"/>
          <w:szCs w:val="28"/>
          <w:lang w:val="uk-UA"/>
        </w:rPr>
      </w:pPr>
      <w:r w:rsidRPr="00CE421C">
        <w:rPr>
          <w:sz w:val="28"/>
          <w:szCs w:val="28"/>
        </w:rPr>
        <w:t>74.204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en-US"/>
        </w:rPr>
        <w:t>1.</w:t>
      </w:r>
      <w:r w:rsidRPr="00CE421C">
        <w:rPr>
          <w:sz w:val="28"/>
          <w:szCs w:val="28"/>
        </w:rPr>
        <w:t>Акмеологічні засади професійної самореалізації вчителів у системі методичної роботи загальноосвітніх навчальних закладів / Л.С. Рибалко, Р.І. Черновол-Ткаченко, Т.В. Куценко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.- 128с. .-(Б-ка журналу "Управління школою" ; вип.7(174)) .- 978-617-00-3132-7 : бк [2931бк]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>Упровадження акмеологічних ідей розвитку та саморозвитку особистості, формування професійної "Я</w:t>
      </w:r>
      <w:proofErr w:type="gramStart"/>
      <w:r w:rsidRPr="00CE421C">
        <w:rPr>
          <w:i/>
          <w:iCs/>
          <w:sz w:val="28"/>
          <w:szCs w:val="28"/>
        </w:rPr>
        <w:t>"-</w:t>
      </w:r>
      <w:proofErr w:type="gramEnd"/>
      <w:r w:rsidRPr="00CE421C">
        <w:rPr>
          <w:i/>
          <w:iCs/>
          <w:sz w:val="28"/>
          <w:szCs w:val="28"/>
        </w:rPr>
        <w:t>концепції учителя, досягнення акме через професіоналізм і педагогічну майстерність у шкільну практику сприяють підвищенню ефективності педагогічного процесу, побудові міжособистісних відносин на засадах співпраці та партнерських відносин. Монографію адресовано педагогічним працівникам, керівникам шкіл, аспірантам, студентам. 01.06.2017</w:t>
      </w:r>
    </w:p>
    <w:p w:rsidR="00E63802" w:rsidRPr="00CE421C" w:rsidRDefault="00E63802" w:rsidP="007D09D0">
      <w:pPr>
        <w:jc w:val="left"/>
        <w:rPr>
          <w:b/>
          <w:sz w:val="28"/>
          <w:szCs w:val="28"/>
          <w:lang w:val="uk-UA"/>
        </w:rPr>
      </w:pPr>
      <w:r w:rsidRPr="00CE421C">
        <w:rPr>
          <w:sz w:val="28"/>
          <w:szCs w:val="28"/>
        </w:rPr>
        <w:t>74.200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2.</w:t>
      </w:r>
      <w:r w:rsidRPr="00CE421C">
        <w:rPr>
          <w:sz w:val="28"/>
          <w:szCs w:val="28"/>
        </w:rPr>
        <w:t>Куріпта В.І. Корисне дозвілля : 20 сценаріїв виховних заходів у 3-му класі / В.І. Куріпта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2016 .- 158с. .-(Б-ка журналу "Початкове навчання та вихованя"; вип.6(150)) .- 978-617-00-2679-3 : бк [2796бк]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>01.07.2017</w:t>
      </w:r>
    </w:p>
    <w:p w:rsidR="007D09D0" w:rsidRPr="00CE421C" w:rsidRDefault="007D09D0" w:rsidP="007D09D0">
      <w:pPr>
        <w:jc w:val="left"/>
        <w:rPr>
          <w:i/>
          <w:iCs/>
          <w:sz w:val="28"/>
          <w:szCs w:val="28"/>
          <w:lang w:val="uk-UA"/>
        </w:rPr>
      </w:pPr>
      <w:r w:rsidRPr="00CE421C">
        <w:rPr>
          <w:sz w:val="28"/>
          <w:szCs w:val="28"/>
        </w:rPr>
        <w:t>74.204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3.</w:t>
      </w:r>
      <w:r w:rsidRPr="00CE421C">
        <w:rPr>
          <w:sz w:val="28"/>
          <w:szCs w:val="28"/>
        </w:rPr>
        <w:t>Воронова С.В. Самоосвіта керівника загальноосвітнього навчального закладу / С.В. Воронова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.- 128с. .-(Б-ка журналу "Управління школою" ; вип.8(175)) .- 978-617-00-3172-3 : бк [2938бк]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У навчальному </w:t>
      </w:r>
      <w:proofErr w:type="gramStart"/>
      <w:r w:rsidRPr="00CE421C">
        <w:rPr>
          <w:i/>
          <w:iCs/>
          <w:sz w:val="28"/>
          <w:szCs w:val="28"/>
        </w:rPr>
        <w:t>пос</w:t>
      </w:r>
      <w:proofErr w:type="gramEnd"/>
      <w:r w:rsidRPr="00CE421C">
        <w:rPr>
          <w:i/>
          <w:iCs/>
          <w:sz w:val="28"/>
          <w:szCs w:val="28"/>
        </w:rPr>
        <w:t>ібнику розглянуто теоретичні засади процесу самоосвіти керівника загальноосвітнього навчального закладу, запропоновано побудову власної програми самоосвіти на засадах науковості, прогностичності, актуальності, оптимальності, реалістичності, цілісності та контрольованості</w:t>
      </w:r>
    </w:p>
    <w:p w:rsidR="007D09D0" w:rsidRPr="00CE421C" w:rsidRDefault="007D09D0" w:rsidP="007D09D0">
      <w:pPr>
        <w:jc w:val="left"/>
        <w:rPr>
          <w:i/>
          <w:iCs/>
          <w:sz w:val="28"/>
          <w:szCs w:val="28"/>
          <w:lang w:val="uk-UA"/>
        </w:rPr>
      </w:pPr>
      <w:r w:rsidRPr="00CE421C">
        <w:rPr>
          <w:sz w:val="28"/>
          <w:szCs w:val="28"/>
        </w:rPr>
        <w:br/>
        <w:t>74.202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4.</w:t>
      </w:r>
      <w:proofErr w:type="gramStart"/>
      <w:r w:rsidRPr="00CE421C">
        <w:rPr>
          <w:sz w:val="28"/>
          <w:szCs w:val="28"/>
        </w:rPr>
        <w:t>П</w:t>
      </w:r>
      <w:proofErr w:type="gramEnd"/>
      <w:r w:rsidRPr="00CE421C">
        <w:rPr>
          <w:sz w:val="28"/>
          <w:szCs w:val="28"/>
        </w:rPr>
        <w:t xml:space="preserve">ідласий І.П. Живий урок / І.П. Підласий .- Х. : Основа , 2017 .- 128с. .-(Б-ка журналу "Управління школою" ; вип.6(173)) .- 978-617-00-3111-2 : бк [2914бк]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"Живий урок" - нова комп'ютерна експертна система з арсеналу професійних засобів українських педагогів. У процесі її створення виникла низка несподіваних запитань, на які треба було шукати відповідей. Адже </w:t>
      </w:r>
      <w:proofErr w:type="gramStart"/>
      <w:r w:rsidRPr="00CE421C">
        <w:rPr>
          <w:i/>
          <w:iCs/>
          <w:sz w:val="28"/>
          <w:szCs w:val="28"/>
        </w:rPr>
        <w:t>вс</w:t>
      </w:r>
      <w:proofErr w:type="gramEnd"/>
      <w:r w:rsidRPr="00CE421C">
        <w:rPr>
          <w:i/>
          <w:iCs/>
          <w:sz w:val="28"/>
          <w:szCs w:val="28"/>
        </w:rPr>
        <w:t xml:space="preserve">і наші оцінювання уроків здебільшого емоційні, а розроблення комп'ютерних алгоритмів вимагає читкої аналітики. Несподівані відкриття уроки виявилися настільки суттєвими, що затягнули на нову книжку, з якою знайомиться сьгодні читач. Практично сформульовано технологію сучасного компетентнісно-продуктивного уроку, що відповідає усім критеріям якості </w:t>
      </w:r>
      <w:proofErr w:type="gramStart"/>
      <w:r w:rsidRPr="00CE421C">
        <w:rPr>
          <w:i/>
          <w:iCs/>
          <w:sz w:val="28"/>
          <w:szCs w:val="28"/>
        </w:rPr>
        <w:t>св</w:t>
      </w:r>
      <w:proofErr w:type="gramEnd"/>
      <w:r w:rsidRPr="00CE421C">
        <w:rPr>
          <w:i/>
          <w:iCs/>
          <w:sz w:val="28"/>
          <w:szCs w:val="28"/>
        </w:rPr>
        <w:t xml:space="preserve">ітової педагогіки, </w:t>
      </w:r>
      <w:r w:rsidRPr="00CE421C">
        <w:rPr>
          <w:i/>
          <w:iCs/>
          <w:sz w:val="28"/>
          <w:szCs w:val="28"/>
        </w:rPr>
        <w:lastRenderedPageBreak/>
        <w:t xml:space="preserve">а за деякими - й переважає їх. Для науковців, керівників шкіл, учителів, студентів. </w:t>
      </w:r>
    </w:p>
    <w:p w:rsidR="007D09D0" w:rsidRPr="00CE421C" w:rsidRDefault="007D09D0" w:rsidP="007D09D0">
      <w:pPr>
        <w:jc w:val="left"/>
        <w:rPr>
          <w:sz w:val="28"/>
          <w:szCs w:val="28"/>
          <w:lang w:val="uk-UA"/>
        </w:rPr>
      </w:pPr>
      <w:r w:rsidRPr="00CE421C">
        <w:rPr>
          <w:sz w:val="28"/>
          <w:szCs w:val="28"/>
        </w:rPr>
        <w:t>74.200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5.</w:t>
      </w:r>
      <w:r w:rsidRPr="00CE421C">
        <w:rPr>
          <w:sz w:val="28"/>
          <w:szCs w:val="28"/>
        </w:rPr>
        <w:t>Куріпта В.І. Корисне дозвілля : 20 сценаріїв виховних заходів у 3-му класі / В.І. Куріпта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2016 .- 158с. .-(Б-ка журналу "Початкове навчання та вихованя"; вип.6(150)) .- 978-617-00-2679-3 : бк [2796бк] </w:t>
      </w:r>
    </w:p>
    <w:p w:rsidR="001F2A28" w:rsidRPr="00CE421C" w:rsidRDefault="001F2A28" w:rsidP="007D09D0">
      <w:pPr>
        <w:jc w:val="left"/>
        <w:rPr>
          <w:sz w:val="28"/>
          <w:szCs w:val="28"/>
          <w:lang w:val="uk-UA"/>
        </w:rPr>
      </w:pPr>
      <w:r w:rsidRPr="00CE421C">
        <w:rPr>
          <w:sz w:val="28"/>
          <w:szCs w:val="28"/>
        </w:rPr>
        <w:t>88.4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6.</w:t>
      </w:r>
      <w:r w:rsidRPr="00CE421C">
        <w:rPr>
          <w:sz w:val="28"/>
          <w:szCs w:val="28"/>
        </w:rPr>
        <w:t>Рашковська І. Формування психологічного клімату в школі / І. Рашковська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К. : Шкільний світ , 2017 .- 152 с. .-(Б-ка "Шкільний світ") .- 978-617-7287-67-3 : бк [бн]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Формування здорового психологічного клімату в шкільному колективі - одвічна проблема. У кожній школі, безумовно, є свої </w:t>
      </w:r>
      <w:proofErr w:type="gramStart"/>
      <w:r w:rsidRPr="00CE421C">
        <w:rPr>
          <w:i/>
          <w:iCs/>
          <w:sz w:val="28"/>
          <w:szCs w:val="28"/>
        </w:rPr>
        <w:t>п</w:t>
      </w:r>
      <w:proofErr w:type="gramEnd"/>
      <w:r w:rsidRPr="00CE421C">
        <w:rPr>
          <w:i/>
          <w:iCs/>
          <w:sz w:val="28"/>
          <w:szCs w:val="28"/>
        </w:rPr>
        <w:t>ідходи до вирішення цього складного завдання. Автор ділиться поглядом на нього та власним досвідом</w:t>
      </w:r>
      <w:proofErr w:type="gramStart"/>
      <w:r w:rsidRPr="00CE421C">
        <w:rPr>
          <w:i/>
          <w:iCs/>
          <w:sz w:val="28"/>
          <w:szCs w:val="28"/>
        </w:rPr>
        <w:t>.П</w:t>
      </w:r>
      <w:proofErr w:type="gramEnd"/>
      <w:r w:rsidRPr="00CE421C">
        <w:rPr>
          <w:i/>
          <w:iCs/>
          <w:sz w:val="28"/>
          <w:szCs w:val="28"/>
        </w:rPr>
        <w:t xml:space="preserve">рактична частина містить методики та діагностики складових цієї проблеми, приклади вправ і тренінгових занять, які можна використовувати у своїй діяльності педагогам, психологам, адміністрації школи. Видання стане в пригоді практичним психологам, педагогам із формування </w:t>
      </w:r>
      <w:proofErr w:type="gramStart"/>
      <w:r w:rsidRPr="00CE421C">
        <w:rPr>
          <w:i/>
          <w:iCs/>
          <w:sz w:val="28"/>
          <w:szCs w:val="28"/>
        </w:rPr>
        <w:t>здорового</w:t>
      </w:r>
      <w:proofErr w:type="gramEnd"/>
      <w:r w:rsidRPr="00CE421C">
        <w:rPr>
          <w:i/>
          <w:iCs/>
          <w:sz w:val="28"/>
          <w:szCs w:val="28"/>
        </w:rPr>
        <w:t xml:space="preserve"> психологічного кламату в шкільному колективі. 11.11.2017</w:t>
      </w:r>
    </w:p>
    <w:p w:rsidR="007D09D0" w:rsidRPr="00CE421C" w:rsidRDefault="007D09D0" w:rsidP="007D09D0">
      <w:pPr>
        <w:jc w:val="left"/>
        <w:rPr>
          <w:sz w:val="28"/>
          <w:szCs w:val="28"/>
          <w:lang w:val="uk-UA"/>
        </w:rPr>
      </w:pPr>
      <w:r w:rsidRPr="00CE421C">
        <w:rPr>
          <w:sz w:val="28"/>
          <w:szCs w:val="28"/>
        </w:rPr>
        <w:br/>
        <w:t>88.8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7.</w:t>
      </w:r>
      <w:r w:rsidRPr="00CE421C">
        <w:rPr>
          <w:sz w:val="28"/>
          <w:szCs w:val="28"/>
        </w:rPr>
        <w:t>Тюх Л., Руденко Є. Тлумачення дитячих малюнків : теорія та практика / Л., Тюх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К. : Шкільний світ , 2016 .- 132с. .-(Б-ка "Шкільний світ") .- 978-617-7287-32-1 : бк [б.н.]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Дитячий малюнок - це особливий світ, до якого треба ставитися з особливою повагою та розумінням, і лише тоді він відкриє свої таємниці. Цей посібник створено не лише для поглиблення знань </w:t>
      </w:r>
      <w:proofErr w:type="gramStart"/>
      <w:r w:rsidRPr="00CE421C">
        <w:rPr>
          <w:i/>
          <w:iCs/>
          <w:sz w:val="28"/>
          <w:szCs w:val="28"/>
        </w:rPr>
        <w:t>про</w:t>
      </w:r>
      <w:proofErr w:type="gramEnd"/>
      <w:r w:rsidRPr="00CE421C">
        <w:rPr>
          <w:i/>
          <w:iCs/>
          <w:sz w:val="28"/>
          <w:szCs w:val="28"/>
        </w:rPr>
        <w:t xml:space="preserve"> сімейні особливості кожної дитини, її внутрішнє почуття беззахисності. Його подано разом із практикою сучасних психологів для того, щоб було зрозуміло, як користуватися методиками та помічати найменші деталі дитячого малюнка. </w:t>
      </w:r>
      <w:proofErr w:type="gramStart"/>
      <w:r w:rsidRPr="00CE421C">
        <w:rPr>
          <w:i/>
          <w:iCs/>
          <w:sz w:val="28"/>
          <w:szCs w:val="28"/>
        </w:rPr>
        <w:t>Пос</w:t>
      </w:r>
      <w:proofErr w:type="gramEnd"/>
      <w:r w:rsidRPr="00CE421C">
        <w:rPr>
          <w:i/>
          <w:iCs/>
          <w:sz w:val="28"/>
          <w:szCs w:val="28"/>
        </w:rPr>
        <w:t>ібник буде корисним практичним психологам ДНЗ та шкіл, викладачам та студентам. 01.07.2017</w:t>
      </w:r>
      <w:r w:rsidRPr="00CE421C">
        <w:rPr>
          <w:sz w:val="28"/>
          <w:szCs w:val="28"/>
        </w:rPr>
        <w:br/>
      </w:r>
    </w:p>
    <w:p w:rsidR="007D09D0" w:rsidRPr="00CE421C" w:rsidRDefault="007D09D0" w:rsidP="007D09D0">
      <w:pPr>
        <w:jc w:val="left"/>
        <w:rPr>
          <w:i/>
          <w:iCs/>
          <w:sz w:val="28"/>
          <w:szCs w:val="28"/>
          <w:lang w:val="uk-UA"/>
        </w:rPr>
      </w:pPr>
      <w:r w:rsidRPr="00CE421C">
        <w:rPr>
          <w:sz w:val="28"/>
          <w:szCs w:val="28"/>
        </w:rPr>
        <w:t>88.8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8.</w:t>
      </w:r>
      <w:r w:rsidRPr="00CE421C">
        <w:rPr>
          <w:sz w:val="28"/>
          <w:szCs w:val="28"/>
        </w:rPr>
        <w:t xml:space="preserve">Яцюк М. </w:t>
      </w:r>
      <w:proofErr w:type="gramStart"/>
      <w:r w:rsidRPr="00CE421C">
        <w:rPr>
          <w:sz w:val="28"/>
          <w:szCs w:val="28"/>
        </w:rPr>
        <w:t>Вступ</w:t>
      </w:r>
      <w:proofErr w:type="gramEnd"/>
      <w:r w:rsidRPr="00CE421C">
        <w:rPr>
          <w:sz w:val="28"/>
          <w:szCs w:val="28"/>
        </w:rPr>
        <w:t xml:space="preserve"> до 1 класу : психологічний супровід / М. Яцюк .- К. : Шкільний світ , 2017 .- 104с. .-(Б-ка "Шкільний світ") .- 978-617-7287-64-2 : бк [2925,r]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Вступ до школи - це важливий етап переходу від безтурботного дитинства до відповідального школяра. Проте очікування й фантазії дитини щодо школи та реальне шкільне життя суттєво </w:t>
      </w:r>
      <w:proofErr w:type="gramStart"/>
      <w:r w:rsidRPr="00CE421C">
        <w:rPr>
          <w:i/>
          <w:iCs/>
          <w:sz w:val="28"/>
          <w:szCs w:val="28"/>
        </w:rPr>
        <w:t>р</w:t>
      </w:r>
      <w:proofErr w:type="gramEnd"/>
      <w:r w:rsidRPr="00CE421C">
        <w:rPr>
          <w:i/>
          <w:iCs/>
          <w:sz w:val="28"/>
          <w:szCs w:val="28"/>
        </w:rPr>
        <w:t xml:space="preserve">ізняться. У книжці автор пропонує звернути увагу на психофізіологічні особливості та психологічні закономірності розвитку дитини 5-7 років, щоб допомогти їй подолати період адаптації до </w:t>
      </w:r>
      <w:r w:rsidRPr="00CE421C">
        <w:rPr>
          <w:i/>
          <w:iCs/>
          <w:sz w:val="28"/>
          <w:szCs w:val="28"/>
        </w:rPr>
        <w:lastRenderedPageBreak/>
        <w:t xml:space="preserve">навчання у школі. Для вчителів, практичних психологів, </w:t>
      </w:r>
      <w:proofErr w:type="gramStart"/>
      <w:r w:rsidRPr="00CE421C">
        <w:rPr>
          <w:i/>
          <w:iCs/>
          <w:sz w:val="28"/>
          <w:szCs w:val="28"/>
        </w:rPr>
        <w:t>соц</w:t>
      </w:r>
      <w:proofErr w:type="gramEnd"/>
      <w:r w:rsidRPr="00CE421C">
        <w:rPr>
          <w:i/>
          <w:iCs/>
          <w:sz w:val="28"/>
          <w:szCs w:val="28"/>
        </w:rPr>
        <w:t>іальних педагогів, студентів ВНЗ. 01.06.2017</w:t>
      </w:r>
    </w:p>
    <w:p w:rsidR="007D09D0" w:rsidRDefault="007D09D0" w:rsidP="007D09D0">
      <w:pPr>
        <w:jc w:val="left"/>
        <w:rPr>
          <w:sz w:val="32"/>
          <w:szCs w:val="32"/>
          <w:lang w:val="uk-UA"/>
        </w:rPr>
      </w:pPr>
      <w:r>
        <w:br/>
      </w:r>
      <w:r>
        <w:br/>
      </w:r>
      <w:r w:rsidRPr="007D09D0">
        <w:rPr>
          <w:b/>
          <w:sz w:val="32"/>
          <w:szCs w:val="32"/>
          <w:lang w:val="uk-UA"/>
        </w:rPr>
        <w:t>Природничі науки та методика навчання природничих дисциплін у школі</w:t>
      </w:r>
    </w:p>
    <w:p w:rsidR="007D09D0" w:rsidRPr="00CE421C" w:rsidRDefault="007D09D0" w:rsidP="007D09D0">
      <w:pPr>
        <w:jc w:val="left"/>
        <w:rPr>
          <w:sz w:val="28"/>
          <w:szCs w:val="28"/>
          <w:lang w:val="uk-UA"/>
        </w:rPr>
      </w:pPr>
      <w:r w:rsidRPr="00CE421C">
        <w:rPr>
          <w:sz w:val="28"/>
          <w:szCs w:val="28"/>
        </w:rPr>
        <w:t>22.1я2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9.</w:t>
      </w:r>
      <w:r w:rsidR="00CE421C" w:rsidRPr="00CE421C">
        <w:rPr>
          <w:sz w:val="28"/>
          <w:szCs w:val="28"/>
        </w:rPr>
        <w:t>Збірник завдань у тестовій фор</w:t>
      </w:r>
      <w:r w:rsidRPr="00CE421C">
        <w:rPr>
          <w:sz w:val="28"/>
          <w:szCs w:val="28"/>
        </w:rPr>
        <w:t>мі. Алгебра і геогметрія. 9 клас / В.О. Ярмак, В.О. Резуненко, І.І. Панченко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.- 95с. .-(Б-ка журналу "Математика в школах України" ; вип.8(176)) .- 978-617-00-3168-6 : бк [2943бк]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Пропонований збірник завдань призначений для перевірки хнань учнів 9-х класів загальноосвітніх шкіл з алгебри та геометрії. Матеріал збірника може бути використаний </w:t>
      </w:r>
      <w:proofErr w:type="gramStart"/>
      <w:r w:rsidRPr="00CE421C">
        <w:rPr>
          <w:i/>
          <w:iCs/>
          <w:sz w:val="28"/>
          <w:szCs w:val="28"/>
        </w:rPr>
        <w:t>п</w:t>
      </w:r>
      <w:proofErr w:type="gramEnd"/>
      <w:r w:rsidRPr="00CE421C">
        <w:rPr>
          <w:i/>
          <w:iCs/>
          <w:sz w:val="28"/>
          <w:szCs w:val="28"/>
        </w:rPr>
        <w:t>ід час проведення контрольних і самостійних робіт для тематичного та поточного оцінювання. Змі</w:t>
      </w:r>
      <w:proofErr w:type="gramStart"/>
      <w:r w:rsidRPr="00CE421C">
        <w:rPr>
          <w:i/>
          <w:iCs/>
          <w:sz w:val="28"/>
          <w:szCs w:val="28"/>
        </w:rPr>
        <w:t>ст</w:t>
      </w:r>
      <w:proofErr w:type="gramEnd"/>
      <w:r w:rsidRPr="00CE421C">
        <w:rPr>
          <w:i/>
          <w:iCs/>
          <w:sz w:val="28"/>
          <w:szCs w:val="28"/>
        </w:rPr>
        <w:t xml:space="preserve"> завдань охоплює програмовий матеріал із математики, вивчення якого передбачено новим державним стандартом. Збірник складається з 8 тестів із алгебрита 6 тестів із геометрії, кожний у двох </w:t>
      </w:r>
      <w:proofErr w:type="gramStart"/>
      <w:r w:rsidRPr="00CE421C">
        <w:rPr>
          <w:i/>
          <w:iCs/>
          <w:sz w:val="28"/>
          <w:szCs w:val="28"/>
        </w:rPr>
        <w:t>р</w:t>
      </w:r>
      <w:proofErr w:type="gramEnd"/>
      <w:r w:rsidRPr="00CE421C">
        <w:rPr>
          <w:i/>
          <w:iCs/>
          <w:sz w:val="28"/>
          <w:szCs w:val="28"/>
        </w:rPr>
        <w:t xml:space="preserve">івноцінних варіантах. Кожен тест складається з 12-ти тестових завдань </w:t>
      </w:r>
      <w:proofErr w:type="gramStart"/>
      <w:r w:rsidRPr="00CE421C">
        <w:rPr>
          <w:i/>
          <w:iCs/>
          <w:sz w:val="28"/>
          <w:szCs w:val="28"/>
        </w:rPr>
        <w:t>р</w:t>
      </w:r>
      <w:proofErr w:type="gramEnd"/>
      <w:r w:rsidRPr="00CE421C">
        <w:rPr>
          <w:i/>
          <w:iCs/>
          <w:sz w:val="28"/>
          <w:szCs w:val="28"/>
        </w:rPr>
        <w:t>ізних форм. Для вчителів математики. 01.06.2017</w:t>
      </w:r>
      <w:r w:rsidRPr="00CE421C">
        <w:rPr>
          <w:sz w:val="28"/>
          <w:szCs w:val="28"/>
        </w:rPr>
        <w:br/>
      </w:r>
      <w:r w:rsidRPr="00CE421C">
        <w:rPr>
          <w:sz w:val="28"/>
          <w:szCs w:val="28"/>
        </w:rPr>
        <w:br/>
        <w:t>22.1г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10.</w:t>
      </w:r>
      <w:r w:rsidRPr="00CE421C">
        <w:rPr>
          <w:sz w:val="28"/>
          <w:szCs w:val="28"/>
        </w:rPr>
        <w:t>Історія математики</w:t>
      </w:r>
      <w:proofErr w:type="gramStart"/>
      <w:r w:rsidRPr="00CE421C">
        <w:rPr>
          <w:sz w:val="28"/>
          <w:szCs w:val="28"/>
        </w:rPr>
        <w:t xml:space="preserve"> :</w:t>
      </w:r>
      <w:proofErr w:type="gramEnd"/>
      <w:r w:rsidRPr="00CE421C">
        <w:rPr>
          <w:sz w:val="28"/>
          <w:szCs w:val="28"/>
        </w:rPr>
        <w:t xml:space="preserve"> від давнини до сучасності / уклад. О.О. Старова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.- 79с. .-(Б-ка журналу "Математика в школах України" ; вип.7(175)) .- 978-617-00-3128-0 : бк [2932бк]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Збірка є циклом статей про найважливіші віхи розвитку математик, історією математичних відкриттів і їхній вплив на життя суспільства. Важко переоцінити роль вивчення історії математик у зростанні інтересу школярів до вивчення предмета, у розширенні </w:t>
      </w:r>
      <w:proofErr w:type="gramStart"/>
      <w:r w:rsidRPr="00CE421C">
        <w:rPr>
          <w:i/>
          <w:iCs/>
          <w:sz w:val="28"/>
          <w:szCs w:val="28"/>
        </w:rPr>
        <w:t>п</w:t>
      </w:r>
      <w:proofErr w:type="gramEnd"/>
      <w:r w:rsidRPr="00CE421C">
        <w:rPr>
          <w:i/>
          <w:iCs/>
          <w:sz w:val="28"/>
          <w:szCs w:val="28"/>
        </w:rPr>
        <w:t>ізнавального кола учнів, розвитку загальної культури, розумінні ролі математик в сучасному суспільстві. Для вчителів та учнів. 01.06.2017</w:t>
      </w:r>
      <w:r w:rsidRPr="00CE421C">
        <w:rPr>
          <w:sz w:val="28"/>
          <w:szCs w:val="28"/>
        </w:rPr>
        <w:br/>
      </w:r>
    </w:p>
    <w:p w:rsidR="00B64F4B" w:rsidRPr="00CE421C" w:rsidRDefault="00B64F4B" w:rsidP="007D09D0">
      <w:pPr>
        <w:jc w:val="left"/>
        <w:rPr>
          <w:sz w:val="28"/>
          <w:szCs w:val="28"/>
          <w:lang w:val="uk-UA"/>
        </w:rPr>
      </w:pPr>
      <w:r w:rsidRPr="00CE421C">
        <w:rPr>
          <w:sz w:val="28"/>
          <w:szCs w:val="28"/>
        </w:rPr>
        <w:t>74.262.6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11.</w:t>
      </w:r>
      <w:r w:rsidRPr="00CE421C">
        <w:rPr>
          <w:sz w:val="28"/>
          <w:szCs w:val="28"/>
        </w:rPr>
        <w:t>Белешко Д.Т. Методика розв'язування нестандартних математичних задач. Частнина 1, 2 / Д.Т. Белешко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 , М.А. Віднічук, О.В. Крайчук .- Х. : Основа , 2017 .- 127с. .-(Б-ка журнали "Математика в школах України"; вип.5(173)) .- 978-617-00-3072-6 : бк [2912бк,2917бк] </w:t>
      </w:r>
      <w:r w:rsidRPr="00CE421C">
        <w:rPr>
          <w:sz w:val="28"/>
          <w:szCs w:val="28"/>
        </w:rPr>
        <w:br/>
        <w:t>    </w:t>
      </w:r>
      <w:proofErr w:type="gramStart"/>
      <w:r w:rsidRPr="00CE421C">
        <w:rPr>
          <w:i/>
          <w:iCs/>
          <w:sz w:val="28"/>
          <w:szCs w:val="28"/>
        </w:rPr>
        <w:t>Пос</w:t>
      </w:r>
      <w:proofErr w:type="gramEnd"/>
      <w:r w:rsidRPr="00CE421C">
        <w:rPr>
          <w:i/>
          <w:iCs/>
          <w:sz w:val="28"/>
          <w:szCs w:val="28"/>
        </w:rPr>
        <w:t xml:space="preserve">ібник призначений для учнів старших класів загальноосвітніх шкіл, а також учнів профільних математичних класів та класів, у яких предмет вивчають поглиблено. Він стане у пригоді вчителям математики та студентам. Кожний із шістнадцяти розділів роботи присвячений висвітленню навчального </w:t>
      </w:r>
      <w:proofErr w:type="gramStart"/>
      <w:r w:rsidRPr="00CE421C">
        <w:rPr>
          <w:i/>
          <w:iCs/>
          <w:sz w:val="28"/>
          <w:szCs w:val="28"/>
        </w:rPr>
        <w:t>матер</w:t>
      </w:r>
      <w:proofErr w:type="gramEnd"/>
      <w:r w:rsidRPr="00CE421C">
        <w:rPr>
          <w:i/>
          <w:iCs/>
          <w:sz w:val="28"/>
          <w:szCs w:val="28"/>
        </w:rPr>
        <w:t xml:space="preserve">іалу з деякої окремої теми та об'єднує в собі необхідні </w:t>
      </w:r>
      <w:r w:rsidRPr="00CE421C">
        <w:rPr>
          <w:i/>
          <w:iCs/>
          <w:sz w:val="28"/>
          <w:szCs w:val="28"/>
        </w:rPr>
        <w:lastRenderedPageBreak/>
        <w:t xml:space="preserve">теоретичні відомості, приклади розв'язування задач та задачі для самостійної роботи. У розділах подано змістовий </w:t>
      </w:r>
      <w:proofErr w:type="gramStart"/>
      <w:r w:rsidRPr="00CE421C">
        <w:rPr>
          <w:i/>
          <w:iCs/>
          <w:sz w:val="28"/>
          <w:szCs w:val="28"/>
        </w:rPr>
        <w:t>матер</w:t>
      </w:r>
      <w:proofErr w:type="gramEnd"/>
      <w:r w:rsidRPr="00CE421C">
        <w:rPr>
          <w:i/>
          <w:iCs/>
          <w:sz w:val="28"/>
          <w:szCs w:val="28"/>
        </w:rPr>
        <w:t xml:space="preserve">іал щодо розв'язування нестандартних математичних задач, а також матеріал для поглибленого вивчення. Виклад теоретичних відомостей супроводжується </w:t>
      </w:r>
      <w:proofErr w:type="gramStart"/>
      <w:r w:rsidRPr="00CE421C">
        <w:rPr>
          <w:i/>
          <w:iCs/>
          <w:sz w:val="28"/>
          <w:szCs w:val="28"/>
        </w:rPr>
        <w:t>великою</w:t>
      </w:r>
      <w:proofErr w:type="gramEnd"/>
      <w:r w:rsidRPr="00CE421C">
        <w:rPr>
          <w:i/>
          <w:iCs/>
          <w:sz w:val="28"/>
          <w:szCs w:val="28"/>
        </w:rPr>
        <w:t xml:space="preserve"> кількістю задач і розв'язаннями. </w:t>
      </w:r>
      <w:proofErr w:type="gramStart"/>
      <w:r w:rsidRPr="00CE421C">
        <w:rPr>
          <w:i/>
          <w:iCs/>
          <w:sz w:val="28"/>
          <w:szCs w:val="28"/>
        </w:rPr>
        <w:t>Пос</w:t>
      </w:r>
      <w:proofErr w:type="gramEnd"/>
      <w:r w:rsidRPr="00CE421C">
        <w:rPr>
          <w:i/>
          <w:iCs/>
          <w:sz w:val="28"/>
          <w:szCs w:val="28"/>
        </w:rPr>
        <w:t>ібник викладений у 2-х частинах 01.06.2017</w:t>
      </w:r>
      <w:r w:rsidRPr="00CE421C">
        <w:rPr>
          <w:sz w:val="28"/>
          <w:szCs w:val="28"/>
        </w:rPr>
        <w:br/>
      </w:r>
    </w:p>
    <w:p w:rsidR="00B64F4B" w:rsidRPr="00CE421C" w:rsidRDefault="00B64F4B" w:rsidP="00B64F4B">
      <w:pPr>
        <w:jc w:val="left"/>
        <w:rPr>
          <w:sz w:val="28"/>
          <w:szCs w:val="28"/>
          <w:lang w:val="uk-UA"/>
        </w:rPr>
      </w:pPr>
      <w:r w:rsidRPr="00CE421C">
        <w:rPr>
          <w:sz w:val="28"/>
          <w:szCs w:val="28"/>
        </w:rPr>
        <w:t>74.265.1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12.</w:t>
      </w:r>
      <w:r w:rsidRPr="00CE421C">
        <w:rPr>
          <w:sz w:val="28"/>
          <w:szCs w:val="28"/>
        </w:rPr>
        <w:t>Бузько В.П., Величко С.П. Дидактичний матеріал з фізики : 9 клас, 1, 2 семестр / В.П., Бузько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.- 127с.+107с. .-(Б-ка журналу "Фізика в школах України"; вип.7(163),8(164)) .- 978-617-0003131-0 : бк [2930бк,2936бк]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У </w:t>
      </w:r>
      <w:proofErr w:type="gramStart"/>
      <w:r w:rsidRPr="00CE421C">
        <w:rPr>
          <w:i/>
          <w:iCs/>
          <w:sz w:val="28"/>
          <w:szCs w:val="28"/>
        </w:rPr>
        <w:t>пос</w:t>
      </w:r>
      <w:proofErr w:type="gramEnd"/>
      <w:r w:rsidRPr="00CE421C">
        <w:rPr>
          <w:i/>
          <w:iCs/>
          <w:sz w:val="28"/>
          <w:szCs w:val="28"/>
        </w:rPr>
        <w:t>ібнику розміщено розрахункові та якісні задачі та задачі- рисунки, експериментальні задачі, кросворди та додаткову інформацію до кожного з розділів. Запропоновано самостійну роботу у двох варіантах та підсумкову контрольну роботу. Для учнів шкіл, учителів, науковців, студентв. 01.06.2017</w:t>
      </w:r>
      <w:r w:rsidRPr="00CE421C">
        <w:rPr>
          <w:sz w:val="28"/>
          <w:szCs w:val="28"/>
        </w:rPr>
        <w:br/>
      </w:r>
    </w:p>
    <w:p w:rsidR="00B64F4B" w:rsidRPr="00CE421C" w:rsidRDefault="00B64F4B" w:rsidP="00B64F4B">
      <w:pPr>
        <w:jc w:val="left"/>
        <w:rPr>
          <w:sz w:val="28"/>
          <w:szCs w:val="28"/>
          <w:lang w:val="uk-UA"/>
        </w:rPr>
      </w:pPr>
      <w:r w:rsidRPr="00CE421C">
        <w:rPr>
          <w:sz w:val="28"/>
          <w:szCs w:val="28"/>
        </w:rPr>
        <w:t>74.265.1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13.</w:t>
      </w:r>
      <w:r w:rsidRPr="00CE421C">
        <w:rPr>
          <w:sz w:val="28"/>
          <w:szCs w:val="28"/>
        </w:rPr>
        <w:t xml:space="preserve">Зарицький О.М. Констекти з фізики для </w:t>
      </w:r>
      <w:proofErr w:type="gramStart"/>
      <w:r w:rsidRPr="00CE421C">
        <w:rPr>
          <w:sz w:val="28"/>
          <w:szCs w:val="28"/>
        </w:rPr>
        <w:t>п</w:t>
      </w:r>
      <w:proofErr w:type="gramEnd"/>
      <w:r w:rsidRPr="00CE421C">
        <w:rPr>
          <w:sz w:val="28"/>
          <w:szCs w:val="28"/>
        </w:rPr>
        <w:t>ідготовки до ЗНО. Частина 1 / О.М. Зарицький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.- 76с. .-(Б-ка журналу "Фізика в школах України"; вип.5(161)) .- 978-617-00-3075-7 : бк [2913бк]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>Складання тестів ЗНО (зовнішнього незалежного оцінювання) із фізики для випускників загальноосвітніх шкіл - досить серйозне випробування. Даний посібник у стислому вигляді містить весь теоретичний матеріал із фізики за весь курс загальноосвітньої школи й практичні поради щодо використання цього матеріалу під час розв'язування фізичних задач</w:t>
      </w:r>
      <w:proofErr w:type="gramStart"/>
      <w:r w:rsidRPr="00CE421C">
        <w:rPr>
          <w:i/>
          <w:iCs/>
          <w:sz w:val="28"/>
          <w:szCs w:val="28"/>
        </w:rPr>
        <w:t>.П</w:t>
      </w:r>
      <w:proofErr w:type="gramEnd"/>
      <w:r w:rsidRPr="00CE421C">
        <w:rPr>
          <w:i/>
          <w:iCs/>
          <w:sz w:val="28"/>
          <w:szCs w:val="28"/>
        </w:rPr>
        <w:t>осібник розрахований для учнів шкіл та учителів. 01.06.2017</w:t>
      </w:r>
      <w:r w:rsidRPr="00CE421C">
        <w:rPr>
          <w:sz w:val="28"/>
          <w:szCs w:val="28"/>
        </w:rPr>
        <w:br/>
      </w:r>
    </w:p>
    <w:p w:rsidR="00B64F4B" w:rsidRPr="00CE421C" w:rsidRDefault="00B64F4B" w:rsidP="00B64F4B">
      <w:pPr>
        <w:jc w:val="left"/>
        <w:rPr>
          <w:sz w:val="28"/>
          <w:szCs w:val="28"/>
          <w:lang w:val="uk-UA"/>
        </w:rPr>
      </w:pPr>
      <w:r w:rsidRPr="00CE421C">
        <w:rPr>
          <w:sz w:val="28"/>
          <w:szCs w:val="28"/>
        </w:rPr>
        <w:t>74.265.1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14.</w:t>
      </w:r>
      <w:r w:rsidRPr="00CE421C">
        <w:rPr>
          <w:sz w:val="28"/>
          <w:szCs w:val="28"/>
        </w:rPr>
        <w:t xml:space="preserve">Зарицький О.М. Конспекти з фізики для </w:t>
      </w:r>
      <w:proofErr w:type="gramStart"/>
      <w:r w:rsidRPr="00CE421C">
        <w:rPr>
          <w:sz w:val="28"/>
          <w:szCs w:val="28"/>
        </w:rPr>
        <w:t>п</w:t>
      </w:r>
      <w:proofErr w:type="gramEnd"/>
      <w:r w:rsidRPr="00CE421C">
        <w:rPr>
          <w:sz w:val="28"/>
          <w:szCs w:val="28"/>
        </w:rPr>
        <w:t>ідготовки до ЗНО. Частина 2 / О.М. Зарицький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.- 93 с. .-(Б-ка журналу "Фізика в школах України": вип.6(162)) .- 978-617-00-3110-5 : бк [2920бк]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>01.06.2017</w:t>
      </w:r>
      <w:r w:rsidRPr="00CE421C">
        <w:rPr>
          <w:sz w:val="28"/>
          <w:szCs w:val="28"/>
        </w:rPr>
        <w:br/>
      </w:r>
    </w:p>
    <w:p w:rsidR="00B64F4B" w:rsidRPr="00CE421C" w:rsidRDefault="00B64F4B" w:rsidP="00B64F4B">
      <w:pPr>
        <w:jc w:val="left"/>
        <w:rPr>
          <w:i/>
          <w:iCs/>
          <w:sz w:val="28"/>
          <w:szCs w:val="28"/>
          <w:lang w:val="uk-UA"/>
        </w:rPr>
      </w:pPr>
      <w:r w:rsidRPr="00CE421C">
        <w:rPr>
          <w:sz w:val="28"/>
          <w:szCs w:val="28"/>
        </w:rPr>
        <w:t>74.265.1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15.</w:t>
      </w:r>
      <w:r w:rsidRPr="00CE421C">
        <w:rPr>
          <w:sz w:val="28"/>
          <w:szCs w:val="28"/>
        </w:rPr>
        <w:t>Кисільова Л.В. Фізика Землі : елективний курс / Л.В. Кисільова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>- Х. : Основа , 2016 .- 92 с. .-(Б-ка журналу "Фізика в школах України"; вип.6(150)) .- 978-617-00-2683-5</w:t>
      </w:r>
      <w:proofErr w:type="gramStart"/>
      <w:r w:rsidRPr="00CE421C">
        <w:rPr>
          <w:sz w:val="28"/>
          <w:szCs w:val="28"/>
        </w:rPr>
        <w:t xml:space="preserve"> :</w:t>
      </w:r>
      <w:proofErr w:type="gramEnd"/>
      <w:r w:rsidRPr="00CE421C">
        <w:rPr>
          <w:sz w:val="28"/>
          <w:szCs w:val="28"/>
        </w:rPr>
        <w:t xml:space="preserve"> бк [2791бк]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Елективний курс "Фізика Землі" побудований з опорою на знання і вміння учнів, здобуті на уроках фізики, математики, географії. Використовуючи знання з основних шкільних предметів природничого циклу, учні створюють наукове і </w:t>
      </w:r>
      <w:r w:rsidRPr="00CE421C">
        <w:rPr>
          <w:i/>
          <w:iCs/>
          <w:sz w:val="28"/>
          <w:szCs w:val="28"/>
        </w:rPr>
        <w:lastRenderedPageBreak/>
        <w:t>систематизоване уявлення про Землю, здобувають знання, уміння та навички оперувати фізичними характеристиками нашої планети, оцінювати й пояснювати глобальні фізичні явищо на Землі й інших планетах Сонячної системи. Концепція програми полягає в тому, що в її змі</w:t>
      </w:r>
      <w:proofErr w:type="gramStart"/>
      <w:r w:rsidRPr="00CE421C">
        <w:rPr>
          <w:i/>
          <w:iCs/>
          <w:sz w:val="28"/>
          <w:szCs w:val="28"/>
        </w:rPr>
        <w:t>ст</w:t>
      </w:r>
      <w:proofErr w:type="gramEnd"/>
      <w:r w:rsidRPr="00CE421C">
        <w:rPr>
          <w:i/>
          <w:iCs/>
          <w:sz w:val="28"/>
          <w:szCs w:val="28"/>
        </w:rPr>
        <w:t>і передбачено самостійну діяльність учнів з теоретичного наукового пізнання, а також практичну діяльність з розв'язання завдань, виконання дослідницьких робіт, створення умов для реалізації компетентнісного підходу до вивчення фізичних характеристик планети Земля. Для вчителів фізики загальноосвітніх шкіл. 01.07.2017</w:t>
      </w:r>
    </w:p>
    <w:p w:rsidR="00B64F4B" w:rsidRPr="00CE421C" w:rsidRDefault="00B64F4B" w:rsidP="00B64F4B">
      <w:pPr>
        <w:jc w:val="left"/>
        <w:rPr>
          <w:i/>
          <w:iCs/>
          <w:sz w:val="28"/>
          <w:szCs w:val="28"/>
          <w:lang w:val="uk-UA"/>
        </w:rPr>
      </w:pPr>
      <w:r w:rsidRPr="00CE421C">
        <w:rPr>
          <w:sz w:val="28"/>
          <w:szCs w:val="28"/>
        </w:rPr>
        <w:t>74.265.7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16.</w:t>
      </w:r>
      <w:r w:rsidRPr="00CE421C">
        <w:rPr>
          <w:sz w:val="28"/>
          <w:szCs w:val="28"/>
        </w:rPr>
        <w:t>Бабурін Д.А. Тестові завдання з розв'язаннями та поясненнями основних сесій ЗНО 2012-2014 рр. / Д.А. Бабурін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.- 112с. .-(Б-ка журналу "Хімія"; вип.5(173)) .- 978-617-00-3074-0 : бк [2011бк]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У методичному посібнику наведено завдання основних сесій ЗНО з хімії з поясненнями й розв'язаннями. Рекомендується </w:t>
      </w:r>
      <w:proofErr w:type="gramStart"/>
      <w:r w:rsidRPr="00CE421C">
        <w:rPr>
          <w:i/>
          <w:iCs/>
          <w:sz w:val="28"/>
          <w:szCs w:val="28"/>
        </w:rPr>
        <w:t>п</w:t>
      </w:r>
      <w:proofErr w:type="gramEnd"/>
      <w:r w:rsidRPr="00CE421C">
        <w:rPr>
          <w:i/>
          <w:iCs/>
          <w:sz w:val="28"/>
          <w:szCs w:val="28"/>
        </w:rPr>
        <w:t>ід час підготовки учнів до ЗНО, а також для контролю знань упродовж навчального року. Для вчителів і учнів старших класів. 01.06.2017</w:t>
      </w:r>
      <w:r w:rsidRPr="00CE421C">
        <w:rPr>
          <w:sz w:val="28"/>
          <w:szCs w:val="28"/>
        </w:rPr>
        <w:br/>
      </w:r>
      <w:r w:rsidRPr="00CE421C">
        <w:rPr>
          <w:sz w:val="28"/>
          <w:szCs w:val="28"/>
        </w:rPr>
        <w:br/>
        <w:t>74.265.7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17.</w:t>
      </w:r>
      <w:r w:rsidRPr="00CE421C">
        <w:rPr>
          <w:sz w:val="28"/>
          <w:szCs w:val="28"/>
        </w:rPr>
        <w:t>Розробки урокі</w:t>
      </w:r>
      <w:proofErr w:type="gramStart"/>
      <w:r w:rsidRPr="00CE421C">
        <w:rPr>
          <w:sz w:val="28"/>
          <w:szCs w:val="28"/>
        </w:rPr>
        <w:t>в</w:t>
      </w:r>
      <w:proofErr w:type="gramEnd"/>
      <w:r w:rsidRPr="00CE421C">
        <w:rPr>
          <w:sz w:val="28"/>
          <w:szCs w:val="28"/>
        </w:rPr>
        <w:t xml:space="preserve"> для 8 класу. Нова програма</w:t>
      </w:r>
      <w:proofErr w:type="gramStart"/>
      <w:r w:rsidRPr="00CE421C">
        <w:rPr>
          <w:sz w:val="28"/>
          <w:szCs w:val="28"/>
        </w:rPr>
        <w:t xml:space="preserve"> :</w:t>
      </w:r>
      <w:proofErr w:type="gramEnd"/>
      <w:r w:rsidRPr="00CE421C">
        <w:rPr>
          <w:sz w:val="28"/>
          <w:szCs w:val="28"/>
        </w:rPr>
        <w:t xml:space="preserve"> частина1,2,3 / уклад. Л.І. Мазуркевич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.- 112с.+96с.+96с. .-(Б-ка журналу "Хімія"; вип. 6(174)) .- 978-617-00-3109-9 : бк [2919бк, 2926бк, 2939бк]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Запропонований збірник надає методичні розробки уроків, практичних та контрольних робіт для 8 класу, які відповідають новій програмі. Посібник містить досвід роботи міського методичного об'єднання вчителів хіміє </w:t>
      </w:r>
      <w:proofErr w:type="gramStart"/>
      <w:r w:rsidRPr="00CE421C">
        <w:rPr>
          <w:i/>
          <w:iCs/>
          <w:sz w:val="28"/>
          <w:szCs w:val="28"/>
        </w:rPr>
        <w:t>м</w:t>
      </w:r>
      <w:proofErr w:type="gramEnd"/>
      <w:r w:rsidRPr="00CE421C">
        <w:rPr>
          <w:i/>
          <w:iCs/>
          <w:sz w:val="28"/>
          <w:szCs w:val="28"/>
        </w:rPr>
        <w:t>. Миколаїв. Посібник призначений для використання вчителями хімії. 01.06.2017</w:t>
      </w:r>
      <w:r w:rsidRPr="00CE421C">
        <w:rPr>
          <w:sz w:val="28"/>
          <w:szCs w:val="28"/>
        </w:rPr>
        <w:br/>
      </w:r>
      <w:r w:rsidRPr="00CE421C">
        <w:rPr>
          <w:sz w:val="28"/>
          <w:szCs w:val="28"/>
        </w:rPr>
        <w:br/>
        <w:t>74.264.3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18.</w:t>
      </w:r>
      <w:r w:rsidRPr="00CE421C">
        <w:rPr>
          <w:sz w:val="28"/>
          <w:szCs w:val="28"/>
        </w:rPr>
        <w:t>Етнографія : матеріали до спецкурсів, факультативів, гуртків. Частина І.ІІ / Л.А. Івченко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.- 80с.+112с. .-(Б-ка журналу "Географія"; вип.7(163), 8(164)) .- 978-617-003126-6 : бк [2927бк, 2941бк]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>У посібнику наведено розробки факультативного курсу "Етногеографія", орієнтованого на середню ланку школи. Уроки містять широкий спектр способів вивчення народної матеріальної і духовної культури. 01.06.2017</w:t>
      </w:r>
      <w:r w:rsidRPr="00CE421C">
        <w:rPr>
          <w:sz w:val="28"/>
          <w:szCs w:val="28"/>
        </w:rPr>
        <w:br/>
      </w:r>
      <w:r w:rsidRPr="00CE421C">
        <w:rPr>
          <w:sz w:val="28"/>
          <w:szCs w:val="28"/>
        </w:rPr>
        <w:br/>
        <w:t>74.264.3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19.</w:t>
      </w:r>
      <w:r w:rsidRPr="00CE421C">
        <w:rPr>
          <w:sz w:val="28"/>
          <w:szCs w:val="28"/>
        </w:rPr>
        <w:t xml:space="preserve">Довгань Г.Д. Практичні роботи на </w:t>
      </w:r>
      <w:proofErr w:type="gramStart"/>
      <w:r w:rsidRPr="00CE421C">
        <w:rPr>
          <w:sz w:val="28"/>
          <w:szCs w:val="28"/>
        </w:rPr>
        <w:t>досл</w:t>
      </w:r>
      <w:proofErr w:type="gramEnd"/>
      <w:r w:rsidRPr="00CE421C">
        <w:rPr>
          <w:sz w:val="28"/>
          <w:szCs w:val="28"/>
        </w:rPr>
        <w:t xml:space="preserve">ідження : 7 клас / Г.Д. Довгань .- Х. : Основа , 2017 .- 56с. .-(Б-ка журналу "Географія"; вип.6(162)) .- 978-617-00-3105-1 : бк [2923бк] </w:t>
      </w:r>
      <w:r w:rsidRPr="00CE421C">
        <w:rPr>
          <w:sz w:val="28"/>
          <w:szCs w:val="28"/>
        </w:rPr>
        <w:br/>
        <w:t>    </w:t>
      </w:r>
      <w:proofErr w:type="gramStart"/>
      <w:r w:rsidRPr="00CE421C">
        <w:rPr>
          <w:i/>
          <w:iCs/>
          <w:sz w:val="28"/>
          <w:szCs w:val="28"/>
        </w:rPr>
        <w:t>Пос</w:t>
      </w:r>
      <w:proofErr w:type="gramEnd"/>
      <w:r w:rsidRPr="00CE421C">
        <w:rPr>
          <w:i/>
          <w:iCs/>
          <w:sz w:val="28"/>
          <w:szCs w:val="28"/>
        </w:rPr>
        <w:t xml:space="preserve">ібник містить розробки практчиних робіт та досліджень з курсу "Материки і океани" (7 клас), які укладено відповідно до нової навчальної </w:t>
      </w:r>
      <w:r w:rsidRPr="00CE421C">
        <w:rPr>
          <w:i/>
          <w:iCs/>
          <w:sz w:val="28"/>
          <w:szCs w:val="28"/>
        </w:rPr>
        <w:lastRenderedPageBreak/>
        <w:t>програми з географії, затвердженої Міністерством освіти і науки України. Для вчителі</w:t>
      </w:r>
      <w:proofErr w:type="gramStart"/>
      <w:r w:rsidRPr="00CE421C">
        <w:rPr>
          <w:i/>
          <w:iCs/>
          <w:sz w:val="28"/>
          <w:szCs w:val="28"/>
        </w:rPr>
        <w:t>в</w:t>
      </w:r>
      <w:proofErr w:type="gramEnd"/>
      <w:r w:rsidRPr="00CE421C">
        <w:rPr>
          <w:i/>
          <w:iCs/>
          <w:sz w:val="28"/>
          <w:szCs w:val="28"/>
        </w:rPr>
        <w:t xml:space="preserve"> географії. 01.06.201</w:t>
      </w:r>
      <w:r w:rsidRPr="00CE421C">
        <w:rPr>
          <w:i/>
          <w:iCs/>
          <w:sz w:val="28"/>
          <w:szCs w:val="28"/>
          <w:lang w:val="uk-UA"/>
        </w:rPr>
        <w:t>7</w:t>
      </w:r>
    </w:p>
    <w:p w:rsidR="00B64F4B" w:rsidRPr="00CE421C" w:rsidRDefault="00B64F4B" w:rsidP="00B64F4B">
      <w:pPr>
        <w:jc w:val="left"/>
        <w:rPr>
          <w:i/>
          <w:iCs/>
          <w:sz w:val="28"/>
          <w:szCs w:val="28"/>
          <w:lang w:val="uk-UA"/>
        </w:rPr>
      </w:pPr>
      <w:r w:rsidRPr="00CE421C">
        <w:rPr>
          <w:sz w:val="28"/>
          <w:szCs w:val="28"/>
        </w:rPr>
        <w:t>74.264.3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20.</w:t>
      </w:r>
      <w:r w:rsidRPr="00CE421C">
        <w:rPr>
          <w:sz w:val="28"/>
          <w:szCs w:val="28"/>
        </w:rPr>
        <w:t>Осніцька Н.О. Географічні тренінги / Н.О. Осніцька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.- 128с. :. іл., табл. .-(Б-ка журналу "Географія"; вип.5(161)) .- 978-617-00-3070-2 : бк [2907бк]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Посібник містить організаційно-методичні основи проведення тренінгів, методичні рекомендації з організації тренінгових занять та використання інтерактивних вправ. Розробки </w:t>
      </w:r>
      <w:proofErr w:type="gramStart"/>
      <w:r w:rsidRPr="00CE421C">
        <w:rPr>
          <w:i/>
          <w:iCs/>
          <w:sz w:val="28"/>
          <w:szCs w:val="28"/>
        </w:rPr>
        <w:t>р</w:t>
      </w:r>
      <w:proofErr w:type="gramEnd"/>
      <w:r w:rsidRPr="00CE421C">
        <w:rPr>
          <w:i/>
          <w:iCs/>
          <w:sz w:val="28"/>
          <w:szCs w:val="28"/>
        </w:rPr>
        <w:t>ізноманітних уроків-тренінгів на географічну, екологічну та краєзнавчу тематику допоможуть організувати та провести цікаві інтерактивні заняття. Для вчителів геограії, керівників географічних гуртків, студентів. 01.06.2017</w:t>
      </w:r>
      <w:r w:rsidRPr="00CE421C">
        <w:rPr>
          <w:sz w:val="28"/>
          <w:szCs w:val="28"/>
        </w:rPr>
        <w:br/>
      </w:r>
      <w:r w:rsidRPr="00CE421C">
        <w:rPr>
          <w:sz w:val="28"/>
          <w:szCs w:val="28"/>
        </w:rPr>
        <w:br/>
        <w:t>74.264.4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21.</w:t>
      </w:r>
      <w:r w:rsidRPr="00CE421C">
        <w:rPr>
          <w:sz w:val="28"/>
          <w:szCs w:val="28"/>
        </w:rPr>
        <w:t>Основи екології : матеріали до уроків курсу за вибором. 4 клас. І семестр / упоряд.: В.М. Мединська, І.В. Олизько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.- 111с. .- 978-617-00-3071-9 : бк [2906бк]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>У посібнику запропоновано дидактичний матеріал до уроків з курсу за втбором "Основи екології у 4 класі (1 семестр) за програмою Н.Пархоменко, Н. Стецюк, Т. Цесаренко, І. Білогубка. Матеріали можуть використати на уроках курсу "Я і Україна", літературного читання, математики та природознавства вчителі початкових класі</w:t>
      </w:r>
      <w:proofErr w:type="gramStart"/>
      <w:r w:rsidRPr="00CE421C">
        <w:rPr>
          <w:i/>
          <w:iCs/>
          <w:sz w:val="28"/>
          <w:szCs w:val="28"/>
        </w:rPr>
        <w:t>в</w:t>
      </w:r>
      <w:proofErr w:type="gramEnd"/>
      <w:r w:rsidRPr="00CE421C">
        <w:rPr>
          <w:i/>
          <w:iCs/>
          <w:sz w:val="28"/>
          <w:szCs w:val="28"/>
        </w:rPr>
        <w:t>, а також вихователі груп продовженого дня. 01.06.2017</w:t>
      </w:r>
    </w:p>
    <w:p w:rsidR="00CE421C" w:rsidRPr="00CE421C" w:rsidRDefault="00B64F4B" w:rsidP="00B64F4B">
      <w:pPr>
        <w:jc w:val="left"/>
        <w:rPr>
          <w:sz w:val="28"/>
          <w:szCs w:val="28"/>
          <w:lang w:val="uk-UA"/>
        </w:rPr>
      </w:pPr>
      <w:r w:rsidRPr="00CE421C">
        <w:rPr>
          <w:sz w:val="28"/>
          <w:szCs w:val="28"/>
        </w:rPr>
        <w:t>74.264.4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22.</w:t>
      </w:r>
      <w:r w:rsidRPr="00CE421C">
        <w:rPr>
          <w:sz w:val="28"/>
          <w:szCs w:val="28"/>
        </w:rPr>
        <w:t>Основи екології : матеріали до уроків курсу за вибором. 4 клас. ІІ семестр / упоряд.: В.М. Мединська, І.О. Олизько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.- 159с. .-(Б-ка журналу "Початкове навчання та виховання": вип.6(162)) .- 978-617-00-3106-8 : бк [2921бк]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У посібнику запропоновано дидактичний матеріал до уроків з курсу за вибором "Основи екології" у 4-му класі (ІІ семестр) за програмою Н. Пархоменко, Н. Стецюк Т. Цесаренко, І. Білогубка. Матеріали можна використовувати на уроках курсу "Я і Україна", </w:t>
      </w:r>
      <w:proofErr w:type="gramStart"/>
      <w:r w:rsidRPr="00CE421C">
        <w:rPr>
          <w:i/>
          <w:iCs/>
          <w:sz w:val="28"/>
          <w:szCs w:val="28"/>
        </w:rPr>
        <w:t>л</w:t>
      </w:r>
      <w:proofErr w:type="gramEnd"/>
      <w:r w:rsidRPr="00CE421C">
        <w:rPr>
          <w:i/>
          <w:iCs/>
          <w:sz w:val="28"/>
          <w:szCs w:val="28"/>
        </w:rPr>
        <w:t>ітературного читання, математики та природознавства та у групах продовженого дня. 01.06.2017</w:t>
      </w:r>
      <w:r w:rsidRPr="00CE421C">
        <w:rPr>
          <w:sz w:val="28"/>
          <w:szCs w:val="28"/>
        </w:rPr>
        <w:br/>
      </w:r>
      <w:r w:rsidRPr="00CE421C">
        <w:rPr>
          <w:sz w:val="28"/>
          <w:szCs w:val="28"/>
        </w:rPr>
        <w:br/>
      </w:r>
      <w:r w:rsidRPr="00CE421C">
        <w:rPr>
          <w:sz w:val="28"/>
          <w:szCs w:val="28"/>
        </w:rPr>
        <w:br/>
      </w:r>
    </w:p>
    <w:p w:rsidR="00CE421C" w:rsidRDefault="00B64F4B" w:rsidP="00B64F4B">
      <w:pPr>
        <w:jc w:val="left"/>
        <w:rPr>
          <w:b/>
          <w:sz w:val="32"/>
          <w:szCs w:val="32"/>
          <w:lang w:val="uk-UA"/>
        </w:rPr>
      </w:pPr>
      <w:r w:rsidRPr="00CE421C">
        <w:rPr>
          <w:sz w:val="28"/>
          <w:szCs w:val="28"/>
        </w:rPr>
        <w:t>74.264.5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23.</w:t>
      </w:r>
      <w:r w:rsidRPr="00CE421C">
        <w:rPr>
          <w:sz w:val="28"/>
          <w:szCs w:val="28"/>
        </w:rPr>
        <w:t>Практика виконання науково-дослідних робіт МАН / авт</w:t>
      </w:r>
      <w:proofErr w:type="gramStart"/>
      <w:r w:rsidRPr="00CE421C">
        <w:rPr>
          <w:sz w:val="28"/>
          <w:szCs w:val="28"/>
        </w:rPr>
        <w:t>.-</w:t>
      </w:r>
      <w:proofErr w:type="gramEnd"/>
      <w:r w:rsidRPr="00CE421C">
        <w:rPr>
          <w:sz w:val="28"/>
          <w:szCs w:val="28"/>
        </w:rPr>
        <w:t>уклад. О.В. Сє</w:t>
      </w:r>
      <w:proofErr w:type="gramStart"/>
      <w:r w:rsidRPr="00CE421C">
        <w:rPr>
          <w:sz w:val="28"/>
          <w:szCs w:val="28"/>
        </w:rPr>
        <w:t>р</w:t>
      </w:r>
      <w:proofErr w:type="gramEnd"/>
      <w:r w:rsidRPr="00CE421C">
        <w:rPr>
          <w:sz w:val="28"/>
          <w:szCs w:val="28"/>
        </w:rPr>
        <w:t xml:space="preserve">ік .- Х. : Основа , 2017 .- 105с. .-(Б-ка журналу "Біологія" ; вип.6(174)) .- 978-617-00-3104-4 : бк [2915бк]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У збірнику представлено та систематизовано теоретичний та практичний матеріал щодо формування творчого мислення, індивідуальних здібностей, </w:t>
      </w:r>
      <w:proofErr w:type="gramStart"/>
      <w:r w:rsidRPr="00CE421C">
        <w:rPr>
          <w:i/>
          <w:iCs/>
          <w:sz w:val="28"/>
          <w:szCs w:val="28"/>
        </w:rPr>
        <w:lastRenderedPageBreak/>
        <w:t>досл</w:t>
      </w:r>
      <w:proofErr w:type="gramEnd"/>
      <w:r w:rsidRPr="00CE421C">
        <w:rPr>
          <w:i/>
          <w:iCs/>
          <w:sz w:val="28"/>
          <w:szCs w:val="28"/>
        </w:rPr>
        <w:t>ідницьких навичок учнів. Особлива увага надається організації та проведенню науково-дослідної роботи учнівської молоді міста Чугуєва та розробці науково-дослідних робіт МАН. Адресовано вчителям біології. 01.06.2017</w:t>
      </w:r>
      <w:r w:rsidRPr="00CE421C">
        <w:rPr>
          <w:sz w:val="28"/>
          <w:szCs w:val="28"/>
        </w:rPr>
        <w:br/>
      </w:r>
      <w:r w:rsidRPr="00CE421C">
        <w:rPr>
          <w:sz w:val="28"/>
          <w:szCs w:val="28"/>
        </w:rPr>
        <w:br/>
        <w:t>74.264.5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24.</w:t>
      </w:r>
      <w:r w:rsidRPr="00CE421C">
        <w:rPr>
          <w:sz w:val="28"/>
          <w:szCs w:val="28"/>
        </w:rPr>
        <w:t xml:space="preserve">Євсеєв Р.С. Біологічний практикум. 11 клас. </w:t>
      </w:r>
      <w:proofErr w:type="gramStart"/>
      <w:r w:rsidRPr="00CE421C">
        <w:rPr>
          <w:sz w:val="28"/>
          <w:szCs w:val="28"/>
        </w:rPr>
        <w:t>Проф</w:t>
      </w:r>
      <w:proofErr w:type="gramEnd"/>
      <w:r w:rsidRPr="00CE421C">
        <w:rPr>
          <w:sz w:val="28"/>
          <w:szCs w:val="28"/>
        </w:rPr>
        <w:t>ільне навчання. Частина 1,2 / Р.С. Євсеєв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.- 128с. : іл. .-(Б-ка журналу "Біологія" ; вип.8 (176)) .- 978-617-00-3165-5 : бк [2942бк, 2934бк]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Посібник містить тексти лабораторних і практичних робіт для учнів 11-х класів (Профільне навчання) з коментарями до них і прикладами розв'язання типових задач. Представлено </w:t>
      </w:r>
      <w:proofErr w:type="gramStart"/>
      <w:r w:rsidRPr="00CE421C">
        <w:rPr>
          <w:i/>
          <w:iCs/>
          <w:sz w:val="28"/>
          <w:szCs w:val="28"/>
        </w:rPr>
        <w:t>ч</w:t>
      </w:r>
      <w:proofErr w:type="gramEnd"/>
      <w:r w:rsidRPr="00CE421C">
        <w:rPr>
          <w:i/>
          <w:iCs/>
          <w:sz w:val="28"/>
          <w:szCs w:val="28"/>
        </w:rPr>
        <w:t>.1 та ч.2. Для вчителі</w:t>
      </w:r>
      <w:proofErr w:type="gramStart"/>
      <w:r w:rsidRPr="00CE421C">
        <w:rPr>
          <w:i/>
          <w:iCs/>
          <w:sz w:val="28"/>
          <w:szCs w:val="28"/>
        </w:rPr>
        <w:t>в</w:t>
      </w:r>
      <w:proofErr w:type="gramEnd"/>
      <w:r w:rsidRPr="00CE421C">
        <w:rPr>
          <w:i/>
          <w:iCs/>
          <w:sz w:val="28"/>
          <w:szCs w:val="28"/>
        </w:rPr>
        <w:t xml:space="preserve"> та учнів. 01.06.2017</w:t>
      </w:r>
      <w:r w:rsidRPr="00CE421C">
        <w:rPr>
          <w:sz w:val="28"/>
          <w:szCs w:val="28"/>
        </w:rPr>
        <w:br/>
      </w:r>
      <w:r w:rsidRPr="00CE421C">
        <w:rPr>
          <w:sz w:val="28"/>
          <w:szCs w:val="28"/>
        </w:rPr>
        <w:br/>
      </w:r>
    </w:p>
    <w:p w:rsidR="00B64F4B" w:rsidRDefault="00B64F4B" w:rsidP="00B64F4B">
      <w:pPr>
        <w:jc w:val="lef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Методика навчання суспільно-гуманітарних дисциплін у школі</w:t>
      </w:r>
    </w:p>
    <w:p w:rsidR="00B64F4B" w:rsidRPr="00CE421C" w:rsidRDefault="00B64F4B" w:rsidP="00B64F4B">
      <w:pPr>
        <w:jc w:val="left"/>
        <w:rPr>
          <w:sz w:val="28"/>
          <w:szCs w:val="28"/>
          <w:lang w:val="uk-UA"/>
        </w:rPr>
      </w:pPr>
      <w:r w:rsidRPr="00CE421C">
        <w:rPr>
          <w:sz w:val="28"/>
          <w:szCs w:val="28"/>
        </w:rPr>
        <w:t>74.263.1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25.</w:t>
      </w:r>
      <w:r w:rsidRPr="00CE421C">
        <w:rPr>
          <w:sz w:val="28"/>
          <w:szCs w:val="28"/>
        </w:rPr>
        <w:t>Баханов К.О. Конкурс "Учитель року. Історія" : проблеми і тенденції / К.О. Баханов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.- 94 с. .-(Б-ка журналу "Історія та правознавство"; вип.6(162)) .- 978-617-00-3108-2 : бк [2922бк]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>Запрошуємо наших читачів до відвертої розмови про змі</w:t>
      </w:r>
      <w:proofErr w:type="gramStart"/>
      <w:r w:rsidRPr="00CE421C">
        <w:rPr>
          <w:i/>
          <w:iCs/>
          <w:sz w:val="28"/>
          <w:szCs w:val="28"/>
        </w:rPr>
        <w:t>ст</w:t>
      </w:r>
      <w:proofErr w:type="gramEnd"/>
      <w:r w:rsidRPr="00CE421C">
        <w:rPr>
          <w:i/>
          <w:iCs/>
          <w:sz w:val="28"/>
          <w:szCs w:val="28"/>
        </w:rPr>
        <w:t xml:space="preserve"> і підсумки головного фахового змагання - конкурсу "Учитель року", який ось уже протягом 20 років проводиться в Україні. Своїми роздумами з вами поділиться відомий науковець, доктор педагогічних наук, професор Бердянського державного педагогічного університету К.О. Баханов, який є постійним членом журі Всеукраїнського конкурсу "Учитель року". Пропонується учителям і методистам, студентам педагогічних вишів. 01.06.2017</w:t>
      </w:r>
    </w:p>
    <w:p w:rsidR="00A555B9" w:rsidRPr="00CE421C" w:rsidRDefault="00B64F4B" w:rsidP="00B64F4B">
      <w:pPr>
        <w:jc w:val="left"/>
        <w:rPr>
          <w:i/>
          <w:iCs/>
          <w:sz w:val="28"/>
          <w:szCs w:val="28"/>
          <w:lang w:val="uk-UA"/>
        </w:rPr>
      </w:pPr>
      <w:r w:rsidRPr="00CE421C">
        <w:rPr>
          <w:sz w:val="28"/>
          <w:szCs w:val="28"/>
        </w:rPr>
        <w:t>74.263.7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26.</w:t>
      </w:r>
      <w:r w:rsidRPr="00CE421C">
        <w:rPr>
          <w:sz w:val="28"/>
          <w:szCs w:val="28"/>
        </w:rPr>
        <w:t>Машика В.Т. Основи правознавства. 9клас : дидактичні матеріали / В.Т. Машика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.- 96с. .-(Б-ка журналу "Історія та правознавство"; вип.8(164)) .- 978-617-00-3169-3 : бк [2935бк]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Видання містить дидактичні матеріали до навчального курсу з основ правознавства для 9 класу у повній відповідності до нової програми, вивчення за якою розпочнеться у 2017-2018 навчальному році. У </w:t>
      </w:r>
      <w:proofErr w:type="gramStart"/>
      <w:r w:rsidRPr="00CE421C">
        <w:rPr>
          <w:i/>
          <w:iCs/>
          <w:sz w:val="28"/>
          <w:szCs w:val="28"/>
        </w:rPr>
        <w:t>пос</w:t>
      </w:r>
      <w:proofErr w:type="gramEnd"/>
      <w:r w:rsidRPr="00CE421C">
        <w:rPr>
          <w:i/>
          <w:iCs/>
          <w:sz w:val="28"/>
          <w:szCs w:val="28"/>
        </w:rPr>
        <w:t xml:space="preserve">ібнику враховані всі зміни, що відбулися останнім часом в українському законодавстві, та містить великий масив порівняльних і творчих завдань, спрямованих на формування правових предметних компетентностей та </w:t>
      </w:r>
      <w:proofErr w:type="gramStart"/>
      <w:r w:rsidRPr="00CE421C">
        <w:rPr>
          <w:i/>
          <w:iCs/>
          <w:sz w:val="28"/>
          <w:szCs w:val="28"/>
        </w:rPr>
        <w:t>критичного</w:t>
      </w:r>
      <w:proofErr w:type="gramEnd"/>
      <w:r w:rsidRPr="00CE421C">
        <w:rPr>
          <w:i/>
          <w:iCs/>
          <w:sz w:val="28"/>
          <w:szCs w:val="28"/>
        </w:rPr>
        <w:t xml:space="preserve"> мислення учнів. Видання розраховане на вчителів, методистів, студентів. 01.06.2017</w:t>
      </w:r>
    </w:p>
    <w:p w:rsidR="00CE421C" w:rsidRPr="00CE421C" w:rsidRDefault="00A555B9" w:rsidP="00B64F4B">
      <w:pPr>
        <w:jc w:val="left"/>
        <w:rPr>
          <w:sz w:val="28"/>
          <w:szCs w:val="28"/>
          <w:lang w:val="uk-UA"/>
        </w:rPr>
      </w:pPr>
      <w:r w:rsidRPr="00CE421C">
        <w:rPr>
          <w:sz w:val="28"/>
          <w:szCs w:val="28"/>
        </w:rPr>
        <w:t>74.261.4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27.</w:t>
      </w:r>
      <w:r w:rsidRPr="00CE421C">
        <w:rPr>
          <w:sz w:val="28"/>
          <w:szCs w:val="28"/>
        </w:rPr>
        <w:t xml:space="preserve">Кравцова Н.М., Придатюк О.Д. Новий словничок для сучасних діточок : система </w:t>
      </w:r>
      <w:r w:rsidRPr="00CE421C">
        <w:rPr>
          <w:sz w:val="28"/>
          <w:szCs w:val="28"/>
        </w:rPr>
        <w:lastRenderedPageBreak/>
        <w:t>роботи над словниковими словами у 1-му класі / Н.М., Кравцова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.- 141с. .-(Б-ка журналу "Початкове навчання та виховання"; вип.7(163)) .- 978-617-00-3127-3 : бк [2929бк] </w:t>
      </w:r>
      <w:r w:rsidRPr="00CE421C">
        <w:rPr>
          <w:sz w:val="28"/>
          <w:szCs w:val="28"/>
        </w:rPr>
        <w:br/>
        <w:t>    </w:t>
      </w:r>
      <w:proofErr w:type="gramStart"/>
      <w:r w:rsidRPr="00CE421C">
        <w:rPr>
          <w:i/>
          <w:iCs/>
          <w:sz w:val="28"/>
          <w:szCs w:val="28"/>
        </w:rPr>
        <w:t>Пос</w:t>
      </w:r>
      <w:proofErr w:type="gramEnd"/>
      <w:r w:rsidRPr="00CE421C">
        <w:rPr>
          <w:i/>
          <w:iCs/>
          <w:sz w:val="28"/>
          <w:szCs w:val="28"/>
        </w:rPr>
        <w:t xml:space="preserve">ібник містить систему роботи над словниковими словами на уроках української мови (навчання грамоти) у 1-му класі. Завдання дібрано відповідно до вимог оновленої навчальної програми з української мови ( у редакції 2016 р.), з метою формування в учнів комунікативної компетентності як ключової. У посібнику наведено нові сучасні </w:t>
      </w:r>
      <w:proofErr w:type="gramStart"/>
      <w:r w:rsidRPr="00CE421C">
        <w:rPr>
          <w:i/>
          <w:iCs/>
          <w:sz w:val="28"/>
          <w:szCs w:val="28"/>
        </w:rPr>
        <w:t>п</w:t>
      </w:r>
      <w:proofErr w:type="gramEnd"/>
      <w:r w:rsidRPr="00CE421C">
        <w:rPr>
          <w:i/>
          <w:iCs/>
          <w:sz w:val="28"/>
          <w:szCs w:val="28"/>
        </w:rPr>
        <w:t>ідходи, форми і методт роботи (інтерактивні вправи, мовні ігри, дидактичний матеріал), спрямовані на опанування школярами оновленого переліку слів, значення, вимову і написання яких учні повинні засвоїти. Для вчителів початкової школи, вихователів ГПД, батьків. 01.06.2017</w:t>
      </w:r>
      <w:r w:rsidRPr="00CE421C">
        <w:rPr>
          <w:sz w:val="28"/>
          <w:szCs w:val="28"/>
        </w:rPr>
        <w:br/>
      </w:r>
      <w:r w:rsidRPr="00CE421C">
        <w:rPr>
          <w:sz w:val="28"/>
          <w:szCs w:val="28"/>
        </w:rPr>
        <w:br/>
      </w:r>
    </w:p>
    <w:p w:rsidR="00A555B9" w:rsidRPr="00CE421C" w:rsidRDefault="00A555B9" w:rsidP="00B64F4B">
      <w:pPr>
        <w:jc w:val="left"/>
        <w:rPr>
          <w:sz w:val="28"/>
          <w:szCs w:val="28"/>
          <w:lang w:val="uk-UA"/>
        </w:rPr>
      </w:pPr>
      <w:r w:rsidRPr="00CE421C">
        <w:rPr>
          <w:sz w:val="28"/>
          <w:szCs w:val="28"/>
        </w:rPr>
        <w:t>74.261.4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28.</w:t>
      </w:r>
      <w:r w:rsidRPr="00CE421C">
        <w:rPr>
          <w:sz w:val="28"/>
          <w:szCs w:val="28"/>
        </w:rPr>
        <w:t>Кравцова Н.М., Придатюк О.Д. Новий словничок для сучасних діточок : система роботи над словниковими словами у 2-му класі / Н.М., Кравцова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.- 141с. .-(Б-ка журналу "Початкове навчання та виховання"; вип.8(164)) .- 978-617-00-3167-9 : бк [2944бк] </w:t>
      </w:r>
      <w:r w:rsidRPr="00CE421C">
        <w:rPr>
          <w:sz w:val="28"/>
          <w:szCs w:val="28"/>
        </w:rPr>
        <w:br/>
        <w:t>    </w:t>
      </w:r>
      <w:proofErr w:type="gramStart"/>
      <w:r w:rsidRPr="00CE421C">
        <w:rPr>
          <w:i/>
          <w:iCs/>
          <w:sz w:val="28"/>
          <w:szCs w:val="28"/>
        </w:rPr>
        <w:t>Пос</w:t>
      </w:r>
      <w:proofErr w:type="gramEnd"/>
      <w:r w:rsidRPr="00CE421C">
        <w:rPr>
          <w:i/>
          <w:iCs/>
          <w:sz w:val="28"/>
          <w:szCs w:val="28"/>
        </w:rPr>
        <w:t xml:space="preserve">ібник містить систему роботи над словниковими словами на уроках української мови (навчання грамоти) у 2-му класі. Завдання дібрано відповідно до вимог оновленої навчальної програми з української мови ( у редакції 2016 р.), з метою формування в учнів комунікативної компетентності як ключової. У посібнику наведено нові сучасні </w:t>
      </w:r>
      <w:proofErr w:type="gramStart"/>
      <w:r w:rsidRPr="00CE421C">
        <w:rPr>
          <w:i/>
          <w:iCs/>
          <w:sz w:val="28"/>
          <w:szCs w:val="28"/>
        </w:rPr>
        <w:t>п</w:t>
      </w:r>
      <w:proofErr w:type="gramEnd"/>
      <w:r w:rsidRPr="00CE421C">
        <w:rPr>
          <w:i/>
          <w:iCs/>
          <w:sz w:val="28"/>
          <w:szCs w:val="28"/>
        </w:rPr>
        <w:t>ідходи, форми і методт роботи (інтерактивні вправи, мовні ігри, дидактичний матеріал), спрямовані на опанування школярами оновленого переліку слів, значення, вимову і написання яких учні повинні засвоїти. Для вчителів початкової школи, вихователів ГПД, батьків. 01.06.2017</w:t>
      </w:r>
      <w:r w:rsidRPr="00CE421C">
        <w:rPr>
          <w:sz w:val="28"/>
          <w:szCs w:val="28"/>
        </w:rPr>
        <w:br/>
      </w:r>
    </w:p>
    <w:p w:rsidR="00A555B9" w:rsidRPr="00CE421C" w:rsidRDefault="00A555B9" w:rsidP="00A555B9">
      <w:pPr>
        <w:jc w:val="left"/>
        <w:rPr>
          <w:sz w:val="28"/>
          <w:szCs w:val="28"/>
          <w:lang w:val="uk-UA"/>
        </w:rPr>
      </w:pPr>
      <w:r w:rsidRPr="00CE421C">
        <w:rPr>
          <w:sz w:val="28"/>
          <w:szCs w:val="28"/>
        </w:rPr>
        <w:t>74.261.4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29.</w:t>
      </w:r>
      <w:r w:rsidRPr="00CE421C">
        <w:rPr>
          <w:sz w:val="28"/>
          <w:szCs w:val="28"/>
        </w:rPr>
        <w:t>Єна Я.М. Лінгвістичні ігри у вивченні української мови / Я.М. Єна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>- Х. : основа , 2017 .- 144с. .-(Б-ка журналу "Вивчаємо українську мову та літературу"; вип.7(164)) .- 978-617-003124-2</w:t>
      </w:r>
      <w:proofErr w:type="gramStart"/>
      <w:r w:rsidRPr="00CE421C">
        <w:rPr>
          <w:sz w:val="28"/>
          <w:szCs w:val="28"/>
        </w:rPr>
        <w:t xml:space="preserve"> :</w:t>
      </w:r>
      <w:proofErr w:type="gramEnd"/>
      <w:r w:rsidRPr="00CE421C">
        <w:rPr>
          <w:sz w:val="28"/>
          <w:szCs w:val="28"/>
        </w:rPr>
        <w:t xml:space="preserve"> бк [2933бк]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>Збірник містить методичні розробки уроків української мови та позакласних заходів із використанням лінгвістичних ігор, які сприятимуть ефективному засвоєнню й закріпленню навчального матеріалу, розвитку творчих та індивідуальних здібностей учнів. Збірник адресований учителям української мови та літератури, організаторам позакласної роботи, керівникам методичних об'єднань. 01.06.2017</w:t>
      </w:r>
      <w:r w:rsidRPr="00CE421C">
        <w:rPr>
          <w:sz w:val="28"/>
          <w:szCs w:val="28"/>
        </w:rPr>
        <w:br/>
      </w:r>
    </w:p>
    <w:p w:rsidR="00A555B9" w:rsidRPr="00CE421C" w:rsidRDefault="00A555B9" w:rsidP="00A555B9">
      <w:pPr>
        <w:jc w:val="left"/>
        <w:rPr>
          <w:i/>
          <w:iCs/>
          <w:sz w:val="28"/>
          <w:szCs w:val="28"/>
          <w:lang w:val="uk-UA"/>
        </w:rPr>
      </w:pPr>
      <w:r w:rsidRPr="00CE421C">
        <w:rPr>
          <w:sz w:val="28"/>
          <w:szCs w:val="28"/>
        </w:rPr>
        <w:lastRenderedPageBreak/>
        <w:t>74.263.1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30.</w:t>
      </w:r>
      <w:r w:rsidRPr="00CE421C">
        <w:rPr>
          <w:sz w:val="28"/>
          <w:szCs w:val="28"/>
        </w:rPr>
        <w:t>Мокрогуз О.П. Роль мультимедійних засобів у формуванні інформаційної компетентності / О.П. Мокрогуз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>- Х. : Основа , 2017 .- 95с. .-(Б-ка журналу "Історія та правознавство"; вип.5(161)) .- 978-617-00-3073-3</w:t>
      </w:r>
      <w:proofErr w:type="gramStart"/>
      <w:r w:rsidRPr="00CE421C">
        <w:rPr>
          <w:sz w:val="28"/>
          <w:szCs w:val="28"/>
        </w:rPr>
        <w:t xml:space="preserve"> :</w:t>
      </w:r>
      <w:proofErr w:type="gramEnd"/>
      <w:r w:rsidRPr="00CE421C">
        <w:rPr>
          <w:sz w:val="28"/>
          <w:szCs w:val="28"/>
        </w:rPr>
        <w:t xml:space="preserve"> бк [2904бк]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>Робота присвячена одній з найактуальніших проблем методики сучасного навчання - запровадженню і ролі мультимедійних засобів навчання у формуванні інформаційної компетентності учнів. 01.06.2017</w:t>
      </w:r>
      <w:r w:rsidR="00B64F4B" w:rsidRPr="00CE421C">
        <w:rPr>
          <w:sz w:val="28"/>
          <w:szCs w:val="28"/>
        </w:rPr>
        <w:br/>
      </w:r>
      <w:r w:rsidR="00B64F4B" w:rsidRPr="00CE421C">
        <w:rPr>
          <w:sz w:val="28"/>
          <w:szCs w:val="28"/>
        </w:rPr>
        <w:br/>
      </w:r>
      <w:r w:rsidRPr="00CE421C">
        <w:rPr>
          <w:sz w:val="28"/>
          <w:szCs w:val="28"/>
        </w:rPr>
        <w:t>74.261.4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31.</w:t>
      </w:r>
      <w:r w:rsidRPr="00CE421C">
        <w:rPr>
          <w:sz w:val="28"/>
          <w:szCs w:val="28"/>
        </w:rPr>
        <w:t xml:space="preserve">Українська мова. : Конспекти уроків. 6 клас. І скместр. Частина І / уклад. С.А. </w:t>
      </w:r>
      <w:proofErr w:type="gramStart"/>
      <w:r w:rsidRPr="00CE421C">
        <w:rPr>
          <w:sz w:val="28"/>
          <w:szCs w:val="28"/>
        </w:rPr>
        <w:t>Св</w:t>
      </w:r>
      <w:proofErr w:type="gramEnd"/>
      <w:r w:rsidRPr="00CE421C">
        <w:rPr>
          <w:sz w:val="28"/>
          <w:szCs w:val="28"/>
        </w:rPr>
        <w:t xml:space="preserve">інтковська .- Х. : Основа , 2017 .- 123с. .-(Б-ка журналу "Вивчаємо українську мову та літературу" ; вип.8(165)) .- 978-617-00-3164-8 : бк [2937бк]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Навчальний посібник містить орієнтовне календарно-тематичне планування ; конспекти уроків з української мови для І семестру 6 класу відповідно до оновлених програм МОН України 2017 р. Методичні розробки грунтуються на засадах компетентнісного, особистісно-орієнтованого і діяльнісного </w:t>
      </w:r>
      <w:proofErr w:type="gramStart"/>
      <w:r w:rsidRPr="00CE421C">
        <w:rPr>
          <w:i/>
          <w:iCs/>
          <w:sz w:val="28"/>
          <w:szCs w:val="28"/>
        </w:rPr>
        <w:t>п</w:t>
      </w:r>
      <w:proofErr w:type="gramEnd"/>
      <w:r w:rsidRPr="00CE421C">
        <w:rPr>
          <w:i/>
          <w:iCs/>
          <w:sz w:val="28"/>
          <w:szCs w:val="28"/>
        </w:rPr>
        <w:t>ідходів до навчання та допоможуть учителям-словесникам реалізувати один із основних принципів сучасної школи - навчити школяра під керівництвом учителя здобувати знання. Для вчителів української мови та літератури, методисті</w:t>
      </w:r>
      <w:proofErr w:type="gramStart"/>
      <w:r w:rsidRPr="00CE421C">
        <w:rPr>
          <w:i/>
          <w:iCs/>
          <w:sz w:val="28"/>
          <w:szCs w:val="28"/>
        </w:rPr>
        <w:t>в</w:t>
      </w:r>
      <w:proofErr w:type="gramEnd"/>
      <w:r w:rsidRPr="00CE421C">
        <w:rPr>
          <w:i/>
          <w:iCs/>
          <w:sz w:val="28"/>
          <w:szCs w:val="28"/>
        </w:rPr>
        <w:t>, студентів. 01.06.2017</w:t>
      </w:r>
    </w:p>
    <w:p w:rsidR="00A555B9" w:rsidRPr="00CE421C" w:rsidRDefault="00A555B9" w:rsidP="00A555B9">
      <w:pPr>
        <w:jc w:val="left"/>
        <w:rPr>
          <w:sz w:val="28"/>
          <w:szCs w:val="28"/>
          <w:lang w:val="uk-UA"/>
        </w:rPr>
      </w:pPr>
      <w:r w:rsidRPr="00CE421C">
        <w:rPr>
          <w:sz w:val="28"/>
          <w:szCs w:val="28"/>
        </w:rPr>
        <w:t>74.261.8 Укр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32.</w:t>
      </w:r>
      <w:r w:rsidRPr="00CE421C">
        <w:rPr>
          <w:sz w:val="28"/>
          <w:szCs w:val="28"/>
        </w:rPr>
        <w:t xml:space="preserve">Приходько І.Ф. Портретотворення в українській культурі. Частина 1 / І.Ф. Приходько .- Х. : Основа , 2017 .- 110с. .-(Б-ка журналу "Вивчаємо українську мова та літературу";вип.5(162)) .- 978-617-00-3068-9 : бк [2909бк]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>У книзі подано мікроаналіз портретотворення в українській прозі періоду ХІХ - поч</w:t>
      </w:r>
      <w:proofErr w:type="gramStart"/>
      <w:r w:rsidRPr="00CE421C">
        <w:rPr>
          <w:i/>
          <w:iCs/>
          <w:sz w:val="28"/>
          <w:szCs w:val="28"/>
        </w:rPr>
        <w:t>.Х</w:t>
      </w:r>
      <w:proofErr w:type="gramEnd"/>
      <w:r w:rsidRPr="00CE421C">
        <w:rPr>
          <w:i/>
          <w:iCs/>
          <w:sz w:val="28"/>
          <w:szCs w:val="28"/>
        </w:rPr>
        <w:t>ХІ століть як одного з важливих композиційних елементів художнього твору</w:t>
      </w:r>
      <w:proofErr w:type="gramStart"/>
      <w:r w:rsidRPr="00CE421C">
        <w:rPr>
          <w:i/>
          <w:iCs/>
          <w:sz w:val="28"/>
          <w:szCs w:val="28"/>
        </w:rPr>
        <w:t>.О</w:t>
      </w:r>
      <w:proofErr w:type="gramEnd"/>
      <w:r w:rsidRPr="00CE421C">
        <w:rPr>
          <w:i/>
          <w:iCs/>
          <w:sz w:val="28"/>
          <w:szCs w:val="28"/>
        </w:rPr>
        <w:t xml:space="preserve">собливу увагу автор звертає на багатофункціональність і розмаїття типів та форм портретування для з'ясування своєрідності ідейно-естетичних засад та індивідуального стилю митця. </w:t>
      </w:r>
      <w:proofErr w:type="gramStart"/>
      <w:r w:rsidRPr="00CE421C">
        <w:rPr>
          <w:i/>
          <w:iCs/>
          <w:sz w:val="28"/>
          <w:szCs w:val="28"/>
        </w:rPr>
        <w:t>Видання допоможе читачеві (вчителеві, учневі, студенту) заглибитися в таїну творів красного письменства. 01.06.2017</w:t>
      </w:r>
      <w:r w:rsidRPr="00CE421C">
        <w:rPr>
          <w:sz w:val="28"/>
          <w:szCs w:val="28"/>
        </w:rPr>
        <w:br/>
      </w:r>
      <w:proofErr w:type="gramEnd"/>
    </w:p>
    <w:p w:rsidR="00A555B9" w:rsidRPr="00CE421C" w:rsidRDefault="00A555B9" w:rsidP="00A555B9">
      <w:pPr>
        <w:jc w:val="left"/>
        <w:rPr>
          <w:sz w:val="28"/>
          <w:szCs w:val="28"/>
          <w:lang w:val="uk-UA"/>
        </w:rPr>
      </w:pPr>
      <w:r w:rsidRPr="00CE421C">
        <w:rPr>
          <w:sz w:val="28"/>
          <w:szCs w:val="28"/>
        </w:rPr>
        <w:t>74.261.8 Укр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33.</w:t>
      </w:r>
      <w:r w:rsidRPr="00CE421C">
        <w:rPr>
          <w:sz w:val="28"/>
          <w:szCs w:val="28"/>
        </w:rPr>
        <w:t>Приходько І.Ф. Портретотворення в українській літературі</w:t>
      </w:r>
      <w:proofErr w:type="gramStart"/>
      <w:r w:rsidRPr="00CE421C">
        <w:rPr>
          <w:sz w:val="28"/>
          <w:szCs w:val="28"/>
        </w:rPr>
        <w:t xml:space="preserve"> :</w:t>
      </w:r>
      <w:proofErr w:type="gramEnd"/>
      <w:r w:rsidRPr="00CE421C">
        <w:rPr>
          <w:sz w:val="28"/>
          <w:szCs w:val="28"/>
        </w:rPr>
        <w:t xml:space="preserve"> Ч.ІІ / І.Ф. Приходько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.- 110с. .-(Б-ка журналу "Вивчаємо українську мову та літературу"; вип.6(163)) .- 978-617-00-3103-7 : бк [2916бк]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>У книзі подано мікроаналіз портретотворення в українській прозі періоду ХІХ - поч</w:t>
      </w:r>
      <w:proofErr w:type="gramStart"/>
      <w:r w:rsidRPr="00CE421C">
        <w:rPr>
          <w:i/>
          <w:iCs/>
          <w:sz w:val="28"/>
          <w:szCs w:val="28"/>
        </w:rPr>
        <w:t>.Х</w:t>
      </w:r>
      <w:proofErr w:type="gramEnd"/>
      <w:r w:rsidRPr="00CE421C">
        <w:rPr>
          <w:i/>
          <w:iCs/>
          <w:sz w:val="28"/>
          <w:szCs w:val="28"/>
        </w:rPr>
        <w:t xml:space="preserve">ХІ століть як одного з важливих композиційних елементів художнього твору.Особливу увагу автор звертає на багатофункціональність і розмаїття типів та форм портретування для з'ясування своєрідності ідейно-естетичних </w:t>
      </w:r>
      <w:r w:rsidRPr="00CE421C">
        <w:rPr>
          <w:i/>
          <w:iCs/>
          <w:sz w:val="28"/>
          <w:szCs w:val="28"/>
        </w:rPr>
        <w:lastRenderedPageBreak/>
        <w:t>засад та індиві</w:t>
      </w:r>
      <w:proofErr w:type="gramStart"/>
      <w:r w:rsidRPr="00CE421C">
        <w:rPr>
          <w:i/>
          <w:iCs/>
          <w:sz w:val="28"/>
          <w:szCs w:val="28"/>
        </w:rPr>
        <w:t>дуального</w:t>
      </w:r>
      <w:proofErr w:type="gramEnd"/>
      <w:r w:rsidRPr="00CE421C">
        <w:rPr>
          <w:i/>
          <w:iCs/>
          <w:sz w:val="28"/>
          <w:szCs w:val="28"/>
        </w:rPr>
        <w:t xml:space="preserve"> стилю митця. </w:t>
      </w:r>
      <w:proofErr w:type="gramStart"/>
      <w:r w:rsidRPr="00CE421C">
        <w:rPr>
          <w:i/>
          <w:iCs/>
          <w:sz w:val="28"/>
          <w:szCs w:val="28"/>
        </w:rPr>
        <w:t>Видання допоможе читачеві (вчителеві, учневі, студенту) заглибитися в таїну творів красного письменства. 01.06.2017</w:t>
      </w:r>
      <w:r w:rsidRPr="00CE421C">
        <w:rPr>
          <w:sz w:val="28"/>
          <w:szCs w:val="28"/>
        </w:rPr>
        <w:br/>
      </w:r>
      <w:proofErr w:type="gramEnd"/>
    </w:p>
    <w:p w:rsidR="00A555B9" w:rsidRPr="00CE421C" w:rsidRDefault="00A555B9" w:rsidP="00A555B9">
      <w:pPr>
        <w:jc w:val="left"/>
        <w:rPr>
          <w:i/>
          <w:iCs/>
          <w:sz w:val="28"/>
          <w:szCs w:val="28"/>
          <w:lang w:val="uk-UA"/>
        </w:rPr>
      </w:pPr>
      <w:r w:rsidRPr="00CE421C">
        <w:rPr>
          <w:sz w:val="28"/>
          <w:szCs w:val="28"/>
        </w:rPr>
        <w:t xml:space="preserve">74.261.7 </w:t>
      </w:r>
      <w:proofErr w:type="gramStart"/>
      <w:r w:rsidRPr="00CE421C">
        <w:rPr>
          <w:sz w:val="28"/>
          <w:szCs w:val="28"/>
        </w:rPr>
        <w:t>Англ</w:t>
      </w:r>
      <w:proofErr w:type="gramEnd"/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34.</w:t>
      </w:r>
      <w:r w:rsidRPr="00CE421C">
        <w:rPr>
          <w:sz w:val="28"/>
          <w:szCs w:val="28"/>
        </w:rPr>
        <w:t>Бабенко Н.А. Тести з англійської граматики для початкової школи : Частина І, ІІ / Н.А. Бабенко</w:t>
      </w:r>
      <w:proofErr w:type="gramStart"/>
      <w:r w:rsidRPr="00CE421C">
        <w:rPr>
          <w:sz w:val="28"/>
          <w:szCs w:val="28"/>
        </w:rPr>
        <w:t xml:space="preserve"> .</w:t>
      </w:r>
      <w:proofErr w:type="gramEnd"/>
      <w:r w:rsidRPr="00CE421C">
        <w:rPr>
          <w:sz w:val="28"/>
          <w:szCs w:val="28"/>
        </w:rPr>
        <w:t xml:space="preserve">- Х. : Основа , 2017 .- 79+110с. .-(Б-ка журналу "Англійська мова та література"; вип.6(174), 7(175)) .- (78-617-00-3102-0 : бк [2918бк, 2928бк]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>Посібник пропонує тестові завдання для перевірки сформованості лінгвістичної компетенції учнів початкової школи. Завдання можуть використовуватися для еспре</w:t>
      </w:r>
      <w:proofErr w:type="gramStart"/>
      <w:r w:rsidRPr="00CE421C">
        <w:rPr>
          <w:i/>
          <w:iCs/>
          <w:sz w:val="28"/>
          <w:szCs w:val="28"/>
        </w:rPr>
        <w:t>с-</w:t>
      </w:r>
      <w:proofErr w:type="gramEnd"/>
      <w:r w:rsidRPr="00CE421C">
        <w:rPr>
          <w:i/>
          <w:iCs/>
          <w:sz w:val="28"/>
          <w:szCs w:val="28"/>
        </w:rPr>
        <w:t xml:space="preserve"> або поточного контролю.01.06.2017</w:t>
      </w:r>
    </w:p>
    <w:p w:rsidR="00A555B9" w:rsidRDefault="00A555B9" w:rsidP="00A555B9">
      <w:pPr>
        <w:jc w:val="left"/>
      </w:pPr>
      <w:r w:rsidRPr="00CE421C">
        <w:rPr>
          <w:sz w:val="28"/>
          <w:szCs w:val="28"/>
        </w:rPr>
        <w:t xml:space="preserve">74.261.7 </w:t>
      </w:r>
      <w:proofErr w:type="gramStart"/>
      <w:r w:rsidRPr="00CE421C">
        <w:rPr>
          <w:sz w:val="28"/>
          <w:szCs w:val="28"/>
        </w:rPr>
        <w:t>Англ</w:t>
      </w:r>
      <w:proofErr w:type="gramEnd"/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35.</w:t>
      </w:r>
      <w:r w:rsidRPr="00CE421C">
        <w:rPr>
          <w:sz w:val="28"/>
          <w:szCs w:val="28"/>
        </w:rPr>
        <w:t xml:space="preserve">Казачінер О.С. Всеукраїнський конкурс "Учитель року" : методичні рекомендації / О.С. Казачінер .- Х. : Основа , 2017 .- 111с. .-(Б-ка журналу "Англійська мова та література" ; вип.5(173)) .- 978-617-00-3067-2 : бк [2905бк]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У </w:t>
      </w:r>
      <w:proofErr w:type="gramStart"/>
      <w:r w:rsidRPr="00CE421C">
        <w:rPr>
          <w:i/>
          <w:iCs/>
          <w:sz w:val="28"/>
          <w:szCs w:val="28"/>
        </w:rPr>
        <w:t>пос</w:t>
      </w:r>
      <w:proofErr w:type="gramEnd"/>
      <w:r w:rsidRPr="00CE421C">
        <w:rPr>
          <w:i/>
          <w:iCs/>
          <w:sz w:val="28"/>
          <w:szCs w:val="28"/>
        </w:rPr>
        <w:t>ібнику представлені матеріали та рекомендації щодо підготовки учителів англійської мови до участі в різних етапах професійного конкурсу "Учитель року". 01.06.2017</w:t>
      </w:r>
      <w:r w:rsidRPr="00CE421C">
        <w:rPr>
          <w:sz w:val="28"/>
          <w:szCs w:val="28"/>
        </w:rPr>
        <w:br/>
      </w:r>
      <w:r w:rsidRPr="00CE421C">
        <w:rPr>
          <w:sz w:val="28"/>
          <w:szCs w:val="28"/>
        </w:rPr>
        <w:br/>
      </w:r>
      <w:r w:rsidRPr="00CE421C">
        <w:rPr>
          <w:sz w:val="28"/>
          <w:szCs w:val="28"/>
        </w:rPr>
        <w:br/>
        <w:t>73</w:t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36.</w:t>
      </w:r>
      <w:r w:rsidRPr="00CE421C">
        <w:rPr>
          <w:sz w:val="28"/>
          <w:szCs w:val="28"/>
        </w:rPr>
        <w:t>Гуменний О.Д. Тлумачний словник основних термінів інформаційної культури / О.Д. Гуменний .- Х. : Основа , 2017 .- 128с. .-(Б-ка журналу "Управління школою"; вип.5(172)) .- 978-617-00-3076-4</w:t>
      </w:r>
      <w:proofErr w:type="gramStart"/>
      <w:r w:rsidRPr="00CE421C">
        <w:rPr>
          <w:sz w:val="28"/>
          <w:szCs w:val="28"/>
        </w:rPr>
        <w:t xml:space="preserve"> :</w:t>
      </w:r>
      <w:proofErr w:type="gramEnd"/>
      <w:r w:rsidRPr="00CE421C">
        <w:rPr>
          <w:sz w:val="28"/>
          <w:szCs w:val="28"/>
        </w:rPr>
        <w:t xml:space="preserve"> бк [2908бк]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Тлумачний словник уміщує понад 120 термінів понятійного апарату інформаційної культури педагогічних працівників освіти. Словник дає змогу якнайповніше уявити значення термінів, ужитих </w:t>
      </w:r>
      <w:proofErr w:type="gramStart"/>
      <w:r w:rsidRPr="00CE421C">
        <w:rPr>
          <w:i/>
          <w:iCs/>
          <w:sz w:val="28"/>
          <w:szCs w:val="28"/>
        </w:rPr>
        <w:t>досл</w:t>
      </w:r>
      <w:proofErr w:type="gramEnd"/>
      <w:r w:rsidRPr="00CE421C">
        <w:rPr>
          <w:i/>
          <w:iCs/>
          <w:sz w:val="28"/>
          <w:szCs w:val="28"/>
        </w:rPr>
        <w:t>ідниками в першій чверті ХХІ століття. Видання адресоване науковцям, педагогам</w:t>
      </w:r>
      <w:proofErr w:type="gramStart"/>
      <w:r w:rsidRPr="00CE421C">
        <w:rPr>
          <w:i/>
          <w:iCs/>
          <w:sz w:val="28"/>
          <w:szCs w:val="28"/>
        </w:rPr>
        <w:t>,а</w:t>
      </w:r>
      <w:proofErr w:type="gramEnd"/>
      <w:r w:rsidRPr="00CE421C">
        <w:rPr>
          <w:i/>
          <w:iCs/>
          <w:sz w:val="28"/>
          <w:szCs w:val="28"/>
        </w:rPr>
        <w:t>спірантам, магістрантам, студентам і широкому колу осіб, зацікавлених власним розвитком інформаційної культури. 01.06.2017</w:t>
      </w:r>
      <w:r w:rsidRPr="00CE421C">
        <w:rPr>
          <w:sz w:val="28"/>
          <w:szCs w:val="28"/>
        </w:rPr>
        <w:br/>
      </w:r>
      <w:r w:rsidRPr="00CE421C">
        <w:rPr>
          <w:sz w:val="28"/>
          <w:szCs w:val="28"/>
        </w:rPr>
        <w:br/>
      </w:r>
      <w:r w:rsidRPr="00CE421C">
        <w:rPr>
          <w:sz w:val="28"/>
          <w:szCs w:val="28"/>
        </w:rPr>
        <w:br/>
      </w:r>
      <w:r w:rsidR="00CE421C" w:rsidRPr="00CE421C">
        <w:rPr>
          <w:sz w:val="28"/>
          <w:szCs w:val="28"/>
          <w:lang w:val="uk-UA"/>
        </w:rPr>
        <w:t>37.</w:t>
      </w:r>
      <w:r w:rsidRPr="00CE421C">
        <w:rPr>
          <w:sz w:val="28"/>
          <w:szCs w:val="28"/>
        </w:rPr>
        <w:t>74.261.7 Англ</w:t>
      </w:r>
      <w:r w:rsidRPr="00CE421C">
        <w:rPr>
          <w:sz w:val="28"/>
          <w:szCs w:val="28"/>
        </w:rPr>
        <w:br/>
        <w:t>Ко</w:t>
      </w:r>
      <w:r w:rsidRPr="00CE421C">
        <w:rPr>
          <w:sz w:val="28"/>
          <w:szCs w:val="28"/>
          <w:lang w:val="uk-UA"/>
        </w:rPr>
        <w:t>лм</w:t>
      </w:r>
      <w:r w:rsidR="00CE421C" w:rsidRPr="00CE421C">
        <w:rPr>
          <w:sz w:val="28"/>
          <w:szCs w:val="28"/>
        </w:rPr>
        <w:t>огорова М.І. Вчимося з</w:t>
      </w:r>
      <w:r w:rsidR="00CE421C" w:rsidRPr="00CE421C">
        <w:rPr>
          <w:sz w:val="28"/>
          <w:szCs w:val="28"/>
          <w:lang w:val="uk-UA"/>
        </w:rPr>
        <w:t>а</w:t>
      </w:r>
      <w:r w:rsidRPr="00CE421C">
        <w:rPr>
          <w:sz w:val="28"/>
          <w:szCs w:val="28"/>
        </w:rPr>
        <w:t>пам'ятовувати слова / М.І. Ко</w:t>
      </w:r>
      <w:r w:rsidRPr="00CE421C">
        <w:rPr>
          <w:sz w:val="28"/>
          <w:szCs w:val="28"/>
          <w:lang w:val="uk-UA"/>
        </w:rPr>
        <w:t>лм</w:t>
      </w:r>
      <w:r w:rsidRPr="00CE421C">
        <w:rPr>
          <w:sz w:val="28"/>
          <w:szCs w:val="28"/>
        </w:rPr>
        <w:t xml:space="preserve">огорова .- Х. : Основа , 2017 .- 125с. .-(Б-ка журналу "Англійська мова та література"; вип 8(176)) .- 978-617-00-3163-1 : бк [2940бк] </w:t>
      </w:r>
      <w:r w:rsidRPr="00CE421C">
        <w:rPr>
          <w:sz w:val="28"/>
          <w:szCs w:val="28"/>
        </w:rPr>
        <w:br/>
        <w:t>    </w:t>
      </w:r>
      <w:r w:rsidRPr="00CE421C">
        <w:rPr>
          <w:i/>
          <w:iCs/>
          <w:sz w:val="28"/>
          <w:szCs w:val="28"/>
        </w:rPr>
        <w:t xml:space="preserve">Пропонований </w:t>
      </w:r>
      <w:proofErr w:type="gramStart"/>
      <w:r w:rsidRPr="00CE421C">
        <w:rPr>
          <w:i/>
          <w:iCs/>
          <w:sz w:val="28"/>
          <w:szCs w:val="28"/>
        </w:rPr>
        <w:t>пос</w:t>
      </w:r>
      <w:proofErr w:type="gramEnd"/>
      <w:r w:rsidRPr="00CE421C">
        <w:rPr>
          <w:i/>
          <w:iCs/>
          <w:sz w:val="28"/>
          <w:szCs w:val="28"/>
        </w:rPr>
        <w:t xml:space="preserve">ібник містить вправи на запам'ятовування слів англійського алфавіту та ігри на розвиток навичок читання іноземною мовою в початковій школа, що дпоможе учителю в цікавій формі удосконалювати зазначені навички школярів та сприятиме уникненню одноманітності в </w:t>
      </w:r>
      <w:r w:rsidRPr="00CE421C">
        <w:rPr>
          <w:i/>
          <w:iCs/>
          <w:sz w:val="28"/>
          <w:szCs w:val="28"/>
        </w:rPr>
        <w:lastRenderedPageBreak/>
        <w:t>навчальному процесі. 01.06.2017</w:t>
      </w:r>
      <w:r w:rsidRPr="00CE421C">
        <w:rPr>
          <w:sz w:val="28"/>
          <w:szCs w:val="28"/>
        </w:rPr>
        <w:br/>
      </w:r>
      <w:r>
        <w:br/>
      </w:r>
      <w:r>
        <w:br/>
      </w:r>
      <w:r>
        <w:br/>
      </w:r>
      <w:r>
        <w:br/>
      </w:r>
      <w:r>
        <w:br/>
      </w:r>
    </w:p>
    <w:p w:rsidR="00B64F4B" w:rsidRPr="00B64F4B" w:rsidRDefault="00B64F4B" w:rsidP="00B64F4B">
      <w:pPr>
        <w:jc w:val="left"/>
        <w:rPr>
          <w:lang w:val="uk-UA"/>
        </w:rPr>
      </w:pPr>
      <w:r>
        <w:br/>
      </w:r>
    </w:p>
    <w:p w:rsidR="007D09D0" w:rsidRDefault="007D09D0" w:rsidP="00B64F4B">
      <w:pPr>
        <w:jc w:val="both"/>
        <w:rPr>
          <w:sz w:val="32"/>
          <w:szCs w:val="32"/>
          <w:lang w:val="uk-UA"/>
        </w:rPr>
      </w:pPr>
      <w:r>
        <w:br/>
      </w:r>
    </w:p>
    <w:p w:rsidR="007D09D0" w:rsidRPr="007D09D0" w:rsidRDefault="007D09D0" w:rsidP="007D09D0">
      <w:pPr>
        <w:jc w:val="left"/>
        <w:rPr>
          <w:sz w:val="32"/>
          <w:szCs w:val="32"/>
          <w:lang w:val="uk-UA"/>
        </w:rPr>
      </w:pPr>
      <w:r>
        <w:br/>
      </w:r>
      <w:r>
        <w:br/>
      </w:r>
    </w:p>
    <w:p w:rsidR="007D09D0" w:rsidRPr="007D09D0" w:rsidRDefault="007D09D0" w:rsidP="007D09D0">
      <w:pPr>
        <w:jc w:val="left"/>
        <w:rPr>
          <w:sz w:val="28"/>
          <w:szCs w:val="28"/>
          <w:lang w:val="uk-UA"/>
        </w:rPr>
      </w:pPr>
    </w:p>
    <w:p w:rsidR="00482C61" w:rsidRDefault="00482C61" w:rsidP="00482C61">
      <w:pPr>
        <w:jc w:val="left"/>
      </w:pPr>
    </w:p>
    <w:p w:rsidR="00681751" w:rsidRDefault="00681751" w:rsidP="00482C61"/>
    <w:sectPr w:rsidR="00681751" w:rsidSect="0025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82C61"/>
    <w:rsid w:val="001F2A28"/>
    <w:rsid w:val="004366BF"/>
    <w:rsid w:val="00482C61"/>
    <w:rsid w:val="005A33C0"/>
    <w:rsid w:val="00681751"/>
    <w:rsid w:val="007D09D0"/>
    <w:rsid w:val="007D6E62"/>
    <w:rsid w:val="00A555B9"/>
    <w:rsid w:val="00B64F4B"/>
    <w:rsid w:val="00C64132"/>
    <w:rsid w:val="00CE421C"/>
    <w:rsid w:val="00E6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61"/>
    <w:pPr>
      <w:spacing w:after="100" w:afterAutospacing="1" w:line="240" w:lineRule="auto"/>
      <w:ind w:left="-567" w:firstLine="284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14552</Words>
  <Characters>8296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6</cp:revision>
  <dcterms:created xsi:type="dcterms:W3CDTF">2017-11-10T13:26:00Z</dcterms:created>
  <dcterms:modified xsi:type="dcterms:W3CDTF">2017-11-21T09:42:00Z</dcterms:modified>
</cp:coreProperties>
</file>